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1A483" w14:textId="314BC1BC" w:rsidR="00F74F51" w:rsidRPr="00AA1D11" w:rsidRDefault="00F74F51" w:rsidP="005A3CEB">
      <w:pPr>
        <w:pStyle w:val="Style4"/>
        <w:widowControl/>
        <w:spacing w:after="120" w:line="278" w:lineRule="auto"/>
        <w:jc w:val="right"/>
        <w:rPr>
          <w:rStyle w:val="FontStyle32"/>
          <w:rFonts w:ascii="Arial" w:hAnsi="Arial" w:cs="Arial"/>
          <w:bCs w:val="0"/>
          <w:noProof/>
          <w:sz w:val="22"/>
          <w:szCs w:val="22"/>
        </w:rPr>
      </w:pPr>
    </w:p>
    <w:p w14:paraId="314CB4F4" w14:textId="3C709910" w:rsidR="00BE4B48" w:rsidRPr="00AB28C5" w:rsidRDefault="0016227E" w:rsidP="008645C9">
      <w:pPr>
        <w:pStyle w:val="Style4"/>
        <w:spacing w:after="120" w:line="278" w:lineRule="auto"/>
        <w:jc w:val="center"/>
        <w:rPr>
          <w:rFonts w:ascii="Arial" w:hAnsi="Arial" w:cs="Arial"/>
          <w:b/>
          <w:bCs/>
          <w:spacing w:val="-10"/>
          <w:sz w:val="22"/>
          <w:szCs w:val="22"/>
        </w:rPr>
      </w:pPr>
      <w:r w:rsidRPr="004D3791">
        <w:rPr>
          <w:rStyle w:val="FontStyle32"/>
          <w:rFonts w:ascii="Arial" w:hAnsi="Arial" w:cs="Arial"/>
          <w:sz w:val="22"/>
          <w:szCs w:val="22"/>
        </w:rPr>
        <w:t>Zapytanie ofertowe</w:t>
      </w:r>
      <w:r w:rsidR="00335378" w:rsidRPr="004D3791">
        <w:rPr>
          <w:rStyle w:val="FontStyle32"/>
          <w:rFonts w:ascii="Arial" w:hAnsi="Arial" w:cs="Arial"/>
          <w:sz w:val="22"/>
          <w:szCs w:val="22"/>
        </w:rPr>
        <w:t xml:space="preserve"> </w:t>
      </w:r>
      <w:r w:rsidR="008D45DB">
        <w:rPr>
          <w:rStyle w:val="FontStyle32"/>
          <w:rFonts w:ascii="Arial" w:hAnsi="Arial" w:cs="Arial"/>
          <w:sz w:val="22"/>
          <w:szCs w:val="22"/>
        </w:rPr>
        <w:t>numer</w:t>
      </w:r>
      <w:r w:rsidR="008645C9">
        <w:rPr>
          <w:rStyle w:val="FontStyle32"/>
          <w:rFonts w:ascii="Arial" w:hAnsi="Arial" w:cs="Arial"/>
          <w:sz w:val="22"/>
          <w:szCs w:val="22"/>
        </w:rPr>
        <w:t xml:space="preserve"> </w:t>
      </w:r>
      <w:r w:rsidR="008645C9" w:rsidRPr="008645C9">
        <w:rPr>
          <w:rStyle w:val="FontStyle32"/>
          <w:rFonts w:ascii="Arial" w:hAnsi="Arial" w:cs="Arial"/>
          <w:sz w:val="22"/>
          <w:szCs w:val="22"/>
        </w:rPr>
        <w:t>PSG/2/002210/26</w:t>
      </w:r>
    </w:p>
    <w:p w14:paraId="7E29655C" w14:textId="6BB5C71F" w:rsidR="0016227E" w:rsidRDefault="00AF1FDE" w:rsidP="00F85A63">
      <w:pPr>
        <w:pStyle w:val="Style5"/>
        <w:spacing w:after="120" w:line="276" w:lineRule="auto"/>
        <w:rPr>
          <w:rStyle w:val="FontStyle42"/>
          <w:rFonts w:ascii="Arial" w:hAnsi="Arial" w:cs="Arial"/>
          <w:sz w:val="22"/>
          <w:szCs w:val="22"/>
        </w:rPr>
      </w:pPr>
      <w:r>
        <w:rPr>
          <w:rStyle w:val="FontStyle39"/>
          <w:rFonts w:ascii="Arial" w:hAnsi="Arial" w:cs="Arial"/>
          <w:sz w:val="22"/>
          <w:szCs w:val="22"/>
        </w:rPr>
        <w:t>P</w:t>
      </w:r>
      <w:r w:rsidR="005B4DF0" w:rsidRPr="005B4DF0">
        <w:rPr>
          <w:rStyle w:val="FontStyle39"/>
          <w:rFonts w:ascii="Arial" w:hAnsi="Arial" w:cs="Arial"/>
          <w:sz w:val="22"/>
          <w:szCs w:val="22"/>
        </w:rPr>
        <w:t>olsk</w:t>
      </w:r>
      <w:r w:rsidR="005B4DF0">
        <w:rPr>
          <w:rStyle w:val="FontStyle39"/>
          <w:rFonts w:ascii="Arial" w:hAnsi="Arial" w:cs="Arial"/>
          <w:sz w:val="22"/>
          <w:szCs w:val="22"/>
        </w:rPr>
        <w:t>a</w:t>
      </w:r>
      <w:r w:rsidR="005B4DF0" w:rsidRPr="005B4DF0">
        <w:rPr>
          <w:rStyle w:val="FontStyle39"/>
          <w:rFonts w:ascii="Arial" w:hAnsi="Arial" w:cs="Arial"/>
          <w:sz w:val="22"/>
          <w:szCs w:val="22"/>
        </w:rPr>
        <w:t xml:space="preserve"> Spółk</w:t>
      </w:r>
      <w:r w:rsidR="005B4DF0">
        <w:rPr>
          <w:rStyle w:val="FontStyle39"/>
          <w:rFonts w:ascii="Arial" w:hAnsi="Arial" w:cs="Arial"/>
          <w:sz w:val="22"/>
          <w:szCs w:val="22"/>
        </w:rPr>
        <w:t>a</w:t>
      </w:r>
      <w:r w:rsidR="005B4DF0" w:rsidRPr="005B4DF0">
        <w:rPr>
          <w:rStyle w:val="FontStyle39"/>
          <w:rFonts w:ascii="Arial" w:hAnsi="Arial" w:cs="Arial"/>
          <w:sz w:val="22"/>
          <w:szCs w:val="22"/>
        </w:rPr>
        <w:t xml:space="preserve"> Gazownictwa sp. z o.o. </w:t>
      </w:r>
      <w:r w:rsidR="005B4DF0" w:rsidRPr="005B4DF0">
        <w:rPr>
          <w:rStyle w:val="FontStyle39"/>
          <w:rFonts w:ascii="Arial" w:hAnsi="Arial" w:cs="Arial"/>
          <w:b w:val="0"/>
          <w:bCs w:val="0"/>
          <w:sz w:val="22"/>
          <w:szCs w:val="22"/>
        </w:rPr>
        <w:t xml:space="preserve">z siedzibą w Tarnowie, ul. Wojciecha Bandrowskiego 16, 33-100 Tarnów, Oddział </w:t>
      </w:r>
      <w:r w:rsidR="003413E1">
        <w:rPr>
          <w:rStyle w:val="FontStyle39"/>
          <w:rFonts w:ascii="Arial" w:hAnsi="Arial" w:cs="Arial"/>
          <w:b w:val="0"/>
          <w:bCs w:val="0"/>
          <w:sz w:val="22"/>
          <w:szCs w:val="22"/>
        </w:rPr>
        <w:t>Zakład Gazowniczy w Warszawie</w:t>
      </w:r>
      <w:r w:rsidR="005B4DF0" w:rsidRPr="005B4DF0">
        <w:rPr>
          <w:rStyle w:val="FontStyle39"/>
          <w:rFonts w:ascii="Arial" w:hAnsi="Arial" w:cs="Arial"/>
          <w:b w:val="0"/>
          <w:bCs w:val="0"/>
          <w:sz w:val="22"/>
          <w:szCs w:val="22"/>
        </w:rPr>
        <w:t xml:space="preserve">, adres: ul. </w:t>
      </w:r>
      <w:r w:rsidR="003413E1">
        <w:rPr>
          <w:rStyle w:val="FontStyle39"/>
          <w:rFonts w:ascii="Arial" w:hAnsi="Arial" w:cs="Arial"/>
          <w:b w:val="0"/>
          <w:bCs w:val="0"/>
          <w:sz w:val="22"/>
          <w:szCs w:val="22"/>
        </w:rPr>
        <w:t xml:space="preserve">Równoległa 4a, 02-235 </w:t>
      </w:r>
      <w:r w:rsidR="005B4DF0" w:rsidRPr="005B4DF0">
        <w:rPr>
          <w:rStyle w:val="FontStyle39"/>
          <w:rFonts w:ascii="Arial" w:hAnsi="Arial" w:cs="Arial"/>
          <w:b w:val="0"/>
          <w:bCs w:val="0"/>
          <w:sz w:val="22"/>
          <w:szCs w:val="22"/>
        </w:rPr>
        <w:t>Warszawa, wpisan</w:t>
      </w:r>
      <w:r w:rsidR="005B4DF0">
        <w:rPr>
          <w:rStyle w:val="FontStyle39"/>
          <w:rFonts w:ascii="Arial" w:hAnsi="Arial" w:cs="Arial"/>
          <w:b w:val="0"/>
          <w:bCs w:val="0"/>
          <w:sz w:val="22"/>
          <w:szCs w:val="22"/>
        </w:rPr>
        <w:t>a</w:t>
      </w:r>
      <w:r w:rsidR="005B4DF0" w:rsidRPr="005B4DF0">
        <w:rPr>
          <w:rStyle w:val="FontStyle39"/>
          <w:rFonts w:ascii="Arial" w:hAnsi="Arial" w:cs="Arial"/>
          <w:b w:val="0"/>
          <w:bCs w:val="0"/>
          <w:sz w:val="22"/>
          <w:szCs w:val="22"/>
        </w:rPr>
        <w:t xml:space="preserve"> do rejestru przedsiębiorców Krajowego Rejestru Sądowego prowadzonego przez Sąd Rejonowy dla Krakowa – Śródmieścia w Krakowie, XII Wydział Gospodarczy Krajowego Rejestru Sądowego pod numerem KRS 0000374001, NIP 525 24 96 411, REGON 142739519</w:t>
      </w:r>
      <w:r w:rsidR="0016227E" w:rsidRPr="005B4DF0">
        <w:rPr>
          <w:rStyle w:val="FontStyle39"/>
          <w:rFonts w:ascii="Arial" w:hAnsi="Arial" w:cs="Arial"/>
          <w:b w:val="0"/>
          <w:bCs w:val="0"/>
          <w:sz w:val="22"/>
          <w:szCs w:val="22"/>
        </w:rPr>
        <w:t>,</w:t>
      </w:r>
      <w:r w:rsidR="0016227E" w:rsidRPr="004D3791">
        <w:rPr>
          <w:rStyle w:val="FontStyle39"/>
          <w:rFonts w:ascii="Arial" w:hAnsi="Arial" w:cs="Arial"/>
          <w:sz w:val="22"/>
          <w:szCs w:val="22"/>
        </w:rPr>
        <w:t xml:space="preserve"> </w:t>
      </w:r>
      <w:r w:rsidR="0016227E" w:rsidRPr="004D3791">
        <w:rPr>
          <w:rStyle w:val="FontStyle42"/>
          <w:rFonts w:ascii="Arial" w:hAnsi="Arial" w:cs="Arial"/>
          <w:sz w:val="22"/>
          <w:szCs w:val="22"/>
        </w:rPr>
        <w:t xml:space="preserve">będąca czynnym podatnikiem podatku VAT zaprasza do złożenia </w:t>
      </w:r>
      <w:r w:rsidR="00714F9D">
        <w:rPr>
          <w:rStyle w:val="FontStyle42"/>
          <w:rFonts w:ascii="Arial" w:hAnsi="Arial" w:cs="Arial"/>
          <w:sz w:val="22"/>
          <w:szCs w:val="22"/>
        </w:rPr>
        <w:t>o</w:t>
      </w:r>
      <w:r w:rsidR="0016227E" w:rsidRPr="004D3791">
        <w:rPr>
          <w:rStyle w:val="FontStyle42"/>
          <w:rFonts w:ascii="Arial" w:hAnsi="Arial" w:cs="Arial"/>
          <w:sz w:val="22"/>
          <w:szCs w:val="22"/>
        </w:rPr>
        <w:t>ferty</w:t>
      </w:r>
      <w:r w:rsidR="00AA1D11">
        <w:rPr>
          <w:rStyle w:val="FontStyle42"/>
          <w:rFonts w:ascii="Arial" w:hAnsi="Arial" w:cs="Arial"/>
          <w:sz w:val="22"/>
          <w:szCs w:val="22"/>
        </w:rPr>
        <w:t xml:space="preserve"> w postępowaniu</w:t>
      </w:r>
      <w:r w:rsidR="0016227E" w:rsidRPr="004D3791">
        <w:rPr>
          <w:rStyle w:val="FontStyle42"/>
          <w:rFonts w:ascii="Arial" w:hAnsi="Arial" w:cs="Arial"/>
          <w:sz w:val="22"/>
          <w:szCs w:val="22"/>
        </w:rPr>
        <w:t>:</w:t>
      </w:r>
    </w:p>
    <w:p w14:paraId="65CE4983" w14:textId="5274D0F4" w:rsidR="008A2A2B" w:rsidRPr="00A8066C" w:rsidRDefault="008A2A2B" w:rsidP="008A2A2B">
      <w:pPr>
        <w:spacing w:after="160" w:line="278" w:lineRule="auto"/>
        <w:contextualSpacing/>
        <w:jc w:val="both"/>
        <w:rPr>
          <w:rFonts w:eastAsia="Aptos" w:cs="Arial"/>
          <w:kern w:val="2"/>
          <w:sz w:val="22"/>
          <w:szCs w:val="22"/>
          <w:lang w:eastAsia="en-US"/>
          <w14:ligatures w14:val="standardContextual"/>
        </w:rPr>
      </w:pPr>
      <w:bookmarkStart w:id="0" w:name="_Hlk230100545"/>
      <w:bookmarkStart w:id="1" w:name="_Hlk230100230"/>
      <w:bookmarkStart w:id="2" w:name="_Hlk229827403"/>
      <w:bookmarkStart w:id="3" w:name="_Hlk225344480"/>
      <w:bookmarkStart w:id="4" w:name="_Hlk227137000"/>
      <w:bookmarkStart w:id="5" w:name="_Hlk224818373"/>
      <w:bookmarkStart w:id="6" w:name="_Hlk223332447"/>
      <w:bookmarkStart w:id="7" w:name="_Hlk222274326"/>
      <w:r w:rsidRPr="00A8066C">
        <w:rPr>
          <w:rFonts w:eastAsia="Aptos" w:cs="Arial"/>
          <w:b/>
          <w:bCs/>
          <w:color w:val="000000"/>
          <w:kern w:val="2"/>
          <w:sz w:val="22"/>
          <w:szCs w:val="22"/>
          <w:lang w:eastAsia="en-US"/>
          <w14:ligatures w14:val="standardContextual"/>
        </w:rPr>
        <w:t xml:space="preserve">Wykonanie dokumentacji projektowej w zakresie budowy/przebudowy sieci gazowej </w:t>
      </w:r>
      <w:r w:rsidRPr="00A8066C">
        <w:rPr>
          <w:rFonts w:eastAsia="Aptos" w:cs="Arial"/>
          <w:b/>
          <w:bCs/>
          <w:color w:val="000000"/>
          <w:kern w:val="2"/>
          <w:sz w:val="22"/>
          <w:szCs w:val="22"/>
          <w:lang w:eastAsia="en-US"/>
          <w14:ligatures w14:val="standardContextual"/>
        </w:rPr>
        <w:br/>
        <w:t>w miejscowości Wólka Kozodawska ul. Polna, gm. Piaseczno</w:t>
      </w:r>
      <w:r w:rsidRPr="00A8066C">
        <w:rPr>
          <w:rFonts w:eastAsia="Aptos" w:cs="Arial"/>
          <w:kern w:val="2"/>
          <w:sz w:val="22"/>
          <w:szCs w:val="22"/>
          <w:lang w:eastAsia="en-US"/>
          <w14:ligatures w14:val="standardContextual"/>
        </w:rPr>
        <w:t xml:space="preserve"> </w:t>
      </w:r>
      <w:r w:rsidRPr="00A8066C">
        <w:rPr>
          <w:rFonts w:eastAsia="Aptos" w:cs="Arial"/>
          <w:b/>
          <w:bCs/>
          <w:color w:val="000000"/>
          <w:kern w:val="2"/>
          <w:sz w:val="22"/>
          <w:szCs w:val="22"/>
          <w:lang w:eastAsia="en-US"/>
          <w14:ligatures w14:val="standardContextual"/>
        </w:rPr>
        <w:t>(OZG Warszawa).</w:t>
      </w:r>
    </w:p>
    <w:bookmarkEnd w:id="0"/>
    <w:bookmarkEnd w:id="1"/>
    <w:bookmarkEnd w:id="2"/>
    <w:bookmarkEnd w:id="3"/>
    <w:bookmarkEnd w:id="4"/>
    <w:bookmarkEnd w:id="5"/>
    <w:bookmarkEnd w:id="6"/>
    <w:bookmarkEnd w:id="7"/>
    <w:p w14:paraId="15C6A1E0" w14:textId="77777777" w:rsidR="002B7058" w:rsidRDefault="002B7058" w:rsidP="008A2A2B"/>
    <w:p w14:paraId="5CE4364D" w14:textId="2333D031" w:rsidR="0016227E" w:rsidRDefault="005B4DF0" w:rsidP="00DA6278">
      <w:pPr>
        <w:pStyle w:val="Teksttreci0"/>
        <w:spacing w:after="0" w:line="276" w:lineRule="auto"/>
        <w:jc w:val="both"/>
        <w:rPr>
          <w:rFonts w:ascii="Arial" w:hAnsi="Arial" w:cs="Arial"/>
          <w:color w:val="000000"/>
          <w:sz w:val="22"/>
          <w:szCs w:val="22"/>
        </w:rPr>
      </w:pPr>
      <w:r>
        <w:rPr>
          <w:rFonts w:ascii="Arial" w:hAnsi="Arial" w:cs="Arial"/>
          <w:color w:val="000000"/>
          <w:sz w:val="22"/>
          <w:szCs w:val="22"/>
        </w:rPr>
        <w:t>Polska Spółka Gazownictwa sp. z o.o. (dalej</w:t>
      </w:r>
      <w:r w:rsidR="00D37551">
        <w:rPr>
          <w:rFonts w:ascii="Arial" w:hAnsi="Arial" w:cs="Arial"/>
          <w:color w:val="000000"/>
          <w:sz w:val="22"/>
          <w:szCs w:val="22"/>
        </w:rPr>
        <w:t>:</w:t>
      </w:r>
      <w:r>
        <w:rPr>
          <w:rFonts w:ascii="Arial" w:hAnsi="Arial" w:cs="Arial"/>
          <w:color w:val="000000"/>
          <w:sz w:val="22"/>
          <w:szCs w:val="22"/>
        </w:rPr>
        <w:t xml:space="preserve"> PSG)</w:t>
      </w:r>
      <w:r w:rsidR="0016227E" w:rsidRPr="004D3791">
        <w:rPr>
          <w:rFonts w:ascii="Arial" w:hAnsi="Arial" w:cs="Arial"/>
          <w:color w:val="000000"/>
          <w:sz w:val="22"/>
          <w:szCs w:val="22"/>
        </w:rPr>
        <w:t xml:space="preserve"> </w:t>
      </w:r>
      <w:r w:rsidR="00013F12">
        <w:rPr>
          <w:rFonts w:ascii="Arial" w:hAnsi="Arial" w:cs="Arial"/>
          <w:color w:val="000000"/>
          <w:sz w:val="22"/>
          <w:szCs w:val="22"/>
        </w:rPr>
        <w:t xml:space="preserve">w zakresie ww. </w:t>
      </w:r>
      <w:r>
        <w:rPr>
          <w:rFonts w:ascii="Arial" w:hAnsi="Arial" w:cs="Arial"/>
          <w:color w:val="000000"/>
          <w:sz w:val="22"/>
          <w:szCs w:val="22"/>
        </w:rPr>
        <w:t>postępowania</w:t>
      </w:r>
      <w:r w:rsidR="00013F12">
        <w:rPr>
          <w:rFonts w:ascii="Arial" w:hAnsi="Arial" w:cs="Arial"/>
          <w:color w:val="000000"/>
          <w:sz w:val="22"/>
          <w:szCs w:val="22"/>
        </w:rPr>
        <w:t xml:space="preserve"> </w:t>
      </w:r>
      <w:r w:rsidR="0016227E" w:rsidRPr="004D3791">
        <w:rPr>
          <w:rFonts w:ascii="Arial" w:hAnsi="Arial" w:cs="Arial"/>
          <w:color w:val="000000"/>
          <w:sz w:val="22"/>
          <w:szCs w:val="22"/>
        </w:rPr>
        <w:t>planuje podpisanie umow</w:t>
      </w:r>
      <w:r w:rsidR="0076563D">
        <w:rPr>
          <w:rFonts w:ascii="Arial" w:hAnsi="Arial" w:cs="Arial"/>
          <w:color w:val="000000"/>
          <w:sz w:val="22"/>
          <w:szCs w:val="22"/>
        </w:rPr>
        <w:t xml:space="preserve">y </w:t>
      </w:r>
      <w:r w:rsidR="00F82988" w:rsidRPr="002B1E4B">
        <w:rPr>
          <w:rFonts w:ascii="Arial" w:hAnsi="Arial" w:cs="Arial"/>
          <w:color w:val="000000"/>
          <w:sz w:val="22"/>
          <w:szCs w:val="22"/>
        </w:rPr>
        <w:t>jednorazowe</w:t>
      </w:r>
      <w:r w:rsidRPr="00C10312">
        <w:rPr>
          <w:rFonts w:ascii="Arial" w:hAnsi="Arial" w:cs="Arial"/>
          <w:color w:val="000000"/>
          <w:sz w:val="22"/>
          <w:szCs w:val="22"/>
        </w:rPr>
        <w:t>j</w:t>
      </w:r>
      <w:r w:rsidR="0076563D" w:rsidRPr="007D6D5B">
        <w:rPr>
          <w:rFonts w:ascii="Arial" w:hAnsi="Arial" w:cs="Arial"/>
          <w:color w:val="000000"/>
          <w:sz w:val="22"/>
          <w:szCs w:val="22"/>
        </w:rPr>
        <w:t>.</w:t>
      </w:r>
      <w:r w:rsidR="007D6D5B">
        <w:rPr>
          <w:rFonts w:ascii="Arial" w:hAnsi="Arial" w:cs="Arial"/>
          <w:color w:val="000000"/>
          <w:sz w:val="22"/>
          <w:szCs w:val="22"/>
        </w:rPr>
        <w:t xml:space="preserve"> </w:t>
      </w:r>
      <w:r w:rsidR="0076563D">
        <w:rPr>
          <w:rFonts w:ascii="Arial" w:hAnsi="Arial" w:cs="Arial"/>
          <w:color w:val="000000"/>
          <w:sz w:val="22"/>
          <w:szCs w:val="22"/>
        </w:rPr>
        <w:t xml:space="preserve"> </w:t>
      </w:r>
      <w:r w:rsidR="00173BC0" w:rsidRPr="004D3791">
        <w:rPr>
          <w:rFonts w:ascii="Arial" w:hAnsi="Arial" w:cs="Arial"/>
          <w:color w:val="000000"/>
          <w:sz w:val="22"/>
          <w:szCs w:val="22"/>
        </w:rPr>
        <w:t xml:space="preserve"> </w:t>
      </w:r>
    </w:p>
    <w:p w14:paraId="76360EEA" w14:textId="77777777" w:rsidR="007D6D5B" w:rsidRDefault="007D6D5B" w:rsidP="00DA6278">
      <w:pPr>
        <w:pStyle w:val="Teksttreci0"/>
        <w:spacing w:before="120" w:after="0" w:line="276" w:lineRule="auto"/>
        <w:jc w:val="both"/>
        <w:rPr>
          <w:rFonts w:ascii="Arial" w:hAnsi="Arial" w:cs="Arial"/>
          <w:color w:val="000000"/>
          <w:sz w:val="22"/>
          <w:szCs w:val="22"/>
        </w:rPr>
      </w:pPr>
    </w:p>
    <w:p w14:paraId="3A040E53" w14:textId="785BE137" w:rsidR="0016227E" w:rsidRPr="002B1E4B" w:rsidRDefault="009021C1" w:rsidP="00DA6278">
      <w:pPr>
        <w:pStyle w:val="Nagwek2"/>
        <w:numPr>
          <w:ilvl w:val="0"/>
          <w:numId w:val="12"/>
        </w:numPr>
        <w:spacing w:before="0" w:after="120" w:line="276" w:lineRule="auto"/>
        <w:ind w:left="426" w:hanging="426"/>
        <w:rPr>
          <w:rFonts w:ascii="Arial" w:hAnsi="Arial" w:cs="Arial"/>
          <w:b/>
          <w:bCs/>
          <w:color w:val="auto"/>
          <w:sz w:val="22"/>
          <w:szCs w:val="22"/>
        </w:rPr>
      </w:pPr>
      <w:r w:rsidRPr="002B1E4B">
        <w:rPr>
          <w:rFonts w:ascii="Arial" w:hAnsi="Arial" w:cs="Arial"/>
          <w:b/>
          <w:bCs/>
          <w:color w:val="auto"/>
          <w:sz w:val="22"/>
          <w:szCs w:val="22"/>
        </w:rPr>
        <w:t>WARUNKI SKŁADANIA OFERT</w:t>
      </w:r>
      <w:r w:rsidR="00F66BE6" w:rsidRPr="002B1E4B">
        <w:rPr>
          <w:rFonts w:ascii="Arial" w:hAnsi="Arial" w:cs="Arial"/>
          <w:b/>
          <w:bCs/>
          <w:color w:val="auto"/>
          <w:sz w:val="22"/>
          <w:szCs w:val="22"/>
        </w:rPr>
        <w:t>:</w:t>
      </w:r>
    </w:p>
    <w:p w14:paraId="48A664A3" w14:textId="41D4E259" w:rsidR="00A907A6" w:rsidRPr="007D6D5B" w:rsidRDefault="0016227E" w:rsidP="00DA6278">
      <w:pPr>
        <w:pStyle w:val="Akapitzlist"/>
        <w:numPr>
          <w:ilvl w:val="0"/>
          <w:numId w:val="3"/>
        </w:numPr>
        <w:spacing w:after="120" w:line="276" w:lineRule="auto"/>
        <w:ind w:left="426"/>
        <w:contextualSpacing w:val="0"/>
        <w:jc w:val="both"/>
        <w:rPr>
          <w:rFonts w:ascii="Arial" w:hAnsi="Arial" w:cs="Arial"/>
          <w:color w:val="000000"/>
          <w:sz w:val="22"/>
          <w:szCs w:val="22"/>
        </w:rPr>
      </w:pPr>
      <w:r w:rsidRPr="007271B9">
        <w:rPr>
          <w:rFonts w:ascii="Arial" w:hAnsi="Arial" w:cs="Arial"/>
          <w:color w:val="000000"/>
          <w:sz w:val="22"/>
          <w:szCs w:val="22"/>
        </w:rPr>
        <w:t>Oferent przyjmuje do wiadomości i akceptuje, że złożenie oferty odbywa się w</w:t>
      </w:r>
      <w:r w:rsidR="00A907A6" w:rsidRPr="007271B9">
        <w:rPr>
          <w:rFonts w:ascii="Arial" w:hAnsi="Arial" w:cs="Arial"/>
          <w:color w:val="000000"/>
          <w:sz w:val="22"/>
          <w:szCs w:val="22"/>
        </w:rPr>
        <w:t xml:space="preserve"> </w:t>
      </w:r>
      <w:r w:rsidRPr="007271B9">
        <w:rPr>
          <w:rFonts w:ascii="Arial" w:hAnsi="Arial" w:cs="Arial"/>
          <w:color w:val="000000"/>
          <w:sz w:val="22"/>
          <w:szCs w:val="22"/>
        </w:rPr>
        <w:t xml:space="preserve">ramach postępowania zakupowego prowadzonego przez </w:t>
      </w:r>
      <w:r w:rsidR="005B4DF0">
        <w:rPr>
          <w:rFonts w:ascii="Arial" w:hAnsi="Arial" w:cs="Arial"/>
          <w:color w:val="000000"/>
          <w:sz w:val="22"/>
          <w:szCs w:val="22"/>
        </w:rPr>
        <w:t>PSG</w:t>
      </w:r>
      <w:r w:rsidRPr="007271B9">
        <w:rPr>
          <w:rFonts w:ascii="Arial" w:hAnsi="Arial" w:cs="Arial"/>
          <w:color w:val="000000"/>
          <w:sz w:val="22"/>
          <w:szCs w:val="22"/>
        </w:rPr>
        <w:t xml:space="preserve"> i stanowi jeden z etapów negocjacji </w:t>
      </w:r>
      <w:r w:rsidR="00B51F63">
        <w:rPr>
          <w:rFonts w:ascii="Arial" w:hAnsi="Arial" w:cs="Arial"/>
          <w:color w:val="000000"/>
          <w:sz w:val="22"/>
          <w:szCs w:val="22"/>
        </w:rPr>
        <w:br/>
      </w:r>
      <w:r w:rsidRPr="007271B9">
        <w:rPr>
          <w:rFonts w:ascii="Arial" w:hAnsi="Arial" w:cs="Arial"/>
          <w:color w:val="000000"/>
          <w:sz w:val="22"/>
          <w:szCs w:val="22"/>
        </w:rPr>
        <w:t xml:space="preserve">w rozumieniu art. 72 k.c., a tym samym nie mają zastosowania przepisy dotyczące oferty </w:t>
      </w:r>
      <w:r w:rsidR="00B51F63">
        <w:rPr>
          <w:rFonts w:ascii="Arial" w:hAnsi="Arial" w:cs="Arial"/>
          <w:color w:val="000000"/>
          <w:sz w:val="22"/>
          <w:szCs w:val="22"/>
        </w:rPr>
        <w:br/>
      </w:r>
      <w:r w:rsidRPr="007D6D5B">
        <w:rPr>
          <w:rFonts w:ascii="Arial" w:hAnsi="Arial" w:cs="Arial"/>
          <w:color w:val="000000"/>
          <w:sz w:val="22"/>
          <w:szCs w:val="22"/>
        </w:rPr>
        <w:t>w rozumieniu art. 66 k.c.</w:t>
      </w:r>
    </w:p>
    <w:p w14:paraId="4B7184A4" w14:textId="7B10CCF6" w:rsidR="00945F5E" w:rsidRPr="007D6D5B" w:rsidRDefault="00351B6D" w:rsidP="00DA6278">
      <w:pPr>
        <w:pStyle w:val="Akapitzlist"/>
        <w:numPr>
          <w:ilvl w:val="0"/>
          <w:numId w:val="3"/>
        </w:numPr>
        <w:spacing w:after="120" w:line="276" w:lineRule="auto"/>
        <w:ind w:left="426"/>
        <w:contextualSpacing w:val="0"/>
        <w:jc w:val="both"/>
        <w:rPr>
          <w:rFonts w:ascii="Arial" w:hAnsi="Arial" w:cs="Arial"/>
          <w:color w:val="000000"/>
          <w:sz w:val="22"/>
          <w:szCs w:val="22"/>
        </w:rPr>
      </w:pPr>
      <w:r w:rsidRPr="007D6D5B">
        <w:rPr>
          <w:rFonts w:ascii="Arial" w:hAnsi="Arial" w:cs="Arial"/>
          <w:color w:val="000000"/>
          <w:sz w:val="22"/>
          <w:szCs w:val="22"/>
        </w:rPr>
        <w:t>Ofertę</w:t>
      </w:r>
      <w:r w:rsidR="00945F5E" w:rsidRPr="007D6D5B">
        <w:rPr>
          <w:rFonts w:ascii="Arial" w:hAnsi="Arial" w:cs="Arial"/>
          <w:color w:val="000000"/>
          <w:sz w:val="22"/>
          <w:szCs w:val="22"/>
        </w:rPr>
        <w:t xml:space="preserve"> należy złożyć w terminie </w:t>
      </w:r>
      <w:r w:rsidR="00D3187A">
        <w:rPr>
          <w:rFonts w:ascii="Arial" w:hAnsi="Arial" w:cs="Arial"/>
          <w:color w:val="000000"/>
          <w:sz w:val="22"/>
          <w:szCs w:val="22"/>
        </w:rPr>
        <w:t xml:space="preserve">podanym w </w:t>
      </w:r>
      <w:r w:rsidR="00D3187A" w:rsidRPr="00D3187A">
        <w:rPr>
          <w:rFonts w:ascii="Arial" w:hAnsi="Arial" w:cs="Arial"/>
          <w:color w:val="000000"/>
          <w:sz w:val="22"/>
          <w:szCs w:val="22"/>
        </w:rPr>
        <w:t>Platformie Zakupowej CONNECT</w:t>
      </w:r>
      <w:r w:rsidR="0047788F" w:rsidRPr="0088306E">
        <w:rPr>
          <w:rFonts w:ascii="Arial" w:hAnsi="Arial" w:cs="Arial"/>
          <w:color w:val="000000"/>
          <w:sz w:val="22"/>
          <w:szCs w:val="22"/>
        </w:rPr>
        <w:t>.</w:t>
      </w:r>
    </w:p>
    <w:p w14:paraId="6869D1F9" w14:textId="77D4D74C" w:rsidR="003C45EB" w:rsidRDefault="009F749C" w:rsidP="00DA6278">
      <w:pPr>
        <w:pStyle w:val="Akapitzlist"/>
        <w:numPr>
          <w:ilvl w:val="0"/>
          <w:numId w:val="3"/>
        </w:numPr>
        <w:spacing w:after="120" w:line="276" w:lineRule="auto"/>
        <w:ind w:left="426"/>
        <w:contextualSpacing w:val="0"/>
        <w:jc w:val="both"/>
        <w:rPr>
          <w:rFonts w:ascii="Arial" w:hAnsi="Arial" w:cs="Arial"/>
          <w:color w:val="000000"/>
          <w:sz w:val="22"/>
          <w:szCs w:val="22"/>
        </w:rPr>
      </w:pPr>
      <w:r w:rsidRPr="0076563D">
        <w:rPr>
          <w:rFonts w:ascii="Arial" w:hAnsi="Arial" w:cs="Arial"/>
          <w:color w:val="000000"/>
          <w:sz w:val="22"/>
          <w:szCs w:val="22"/>
        </w:rPr>
        <w:t>Określenie</w:t>
      </w:r>
      <w:r w:rsidR="000467E3" w:rsidRPr="0076563D">
        <w:rPr>
          <w:rFonts w:ascii="Arial" w:hAnsi="Arial" w:cs="Arial"/>
          <w:color w:val="000000"/>
          <w:sz w:val="22"/>
          <w:szCs w:val="22"/>
        </w:rPr>
        <w:t xml:space="preserve"> </w:t>
      </w:r>
      <w:r w:rsidR="0016227E" w:rsidRPr="0076563D">
        <w:rPr>
          <w:rFonts w:ascii="Arial" w:hAnsi="Arial" w:cs="Arial"/>
          <w:color w:val="000000"/>
          <w:sz w:val="22"/>
          <w:szCs w:val="22"/>
        </w:rPr>
        <w:t>termin</w:t>
      </w:r>
      <w:r w:rsidR="000467E3" w:rsidRPr="0076563D">
        <w:rPr>
          <w:rFonts w:ascii="Arial" w:hAnsi="Arial" w:cs="Arial"/>
          <w:color w:val="000000"/>
          <w:sz w:val="22"/>
          <w:szCs w:val="22"/>
        </w:rPr>
        <w:t>u</w:t>
      </w:r>
      <w:r w:rsidR="0016227E" w:rsidRPr="0076563D">
        <w:rPr>
          <w:rFonts w:ascii="Arial" w:hAnsi="Arial" w:cs="Arial"/>
          <w:color w:val="000000"/>
          <w:sz w:val="22"/>
          <w:szCs w:val="22"/>
        </w:rPr>
        <w:t xml:space="preserve"> </w:t>
      </w:r>
      <w:r w:rsidR="000D6779" w:rsidRPr="0076563D">
        <w:rPr>
          <w:rFonts w:ascii="Arial" w:hAnsi="Arial" w:cs="Arial"/>
          <w:color w:val="000000"/>
          <w:sz w:val="22"/>
          <w:szCs w:val="22"/>
        </w:rPr>
        <w:t>ważności oferty</w:t>
      </w:r>
      <w:r w:rsidR="00783917" w:rsidRPr="0076563D">
        <w:rPr>
          <w:rFonts w:ascii="Arial" w:hAnsi="Arial" w:cs="Arial"/>
          <w:color w:val="000000"/>
          <w:sz w:val="22"/>
          <w:szCs w:val="22"/>
        </w:rPr>
        <w:t xml:space="preserve"> (związania ofertą)</w:t>
      </w:r>
      <w:r w:rsidR="000D6779" w:rsidRPr="0076563D">
        <w:rPr>
          <w:rFonts w:ascii="Arial" w:hAnsi="Arial" w:cs="Arial"/>
          <w:color w:val="000000"/>
          <w:sz w:val="22"/>
          <w:szCs w:val="22"/>
        </w:rPr>
        <w:t xml:space="preserve"> </w:t>
      </w:r>
      <w:r w:rsidRPr="0076563D">
        <w:rPr>
          <w:rFonts w:ascii="Arial" w:hAnsi="Arial" w:cs="Arial"/>
          <w:color w:val="000000"/>
          <w:sz w:val="22"/>
          <w:szCs w:val="22"/>
        </w:rPr>
        <w:t>–</w:t>
      </w:r>
      <w:r w:rsidR="000D6779" w:rsidRPr="0076563D">
        <w:rPr>
          <w:rFonts w:ascii="Arial" w:hAnsi="Arial" w:cs="Arial"/>
          <w:color w:val="000000"/>
          <w:sz w:val="22"/>
          <w:szCs w:val="22"/>
        </w:rPr>
        <w:t xml:space="preserve"> </w:t>
      </w:r>
      <w:r w:rsidR="0076563D" w:rsidRPr="0076563D">
        <w:rPr>
          <w:rFonts w:ascii="Arial" w:hAnsi="Arial" w:cs="Arial"/>
          <w:color w:val="000000"/>
          <w:sz w:val="22"/>
          <w:szCs w:val="22"/>
        </w:rPr>
        <w:t xml:space="preserve">wymagany termin min. </w:t>
      </w:r>
      <w:r w:rsidR="00FE0B02" w:rsidRPr="00241301">
        <w:rPr>
          <w:rFonts w:ascii="Arial" w:hAnsi="Arial" w:cs="Arial"/>
          <w:b/>
          <w:bCs/>
          <w:color w:val="000000"/>
          <w:sz w:val="22"/>
          <w:szCs w:val="22"/>
        </w:rPr>
        <w:t>90</w:t>
      </w:r>
      <w:r w:rsidR="003C45EB" w:rsidRPr="00241301">
        <w:rPr>
          <w:rFonts w:ascii="Arial" w:hAnsi="Arial" w:cs="Arial"/>
          <w:b/>
          <w:bCs/>
          <w:color w:val="000000"/>
          <w:sz w:val="22"/>
          <w:szCs w:val="22"/>
        </w:rPr>
        <w:t xml:space="preserve"> dni</w:t>
      </w:r>
      <w:r w:rsidR="003C45EB" w:rsidRPr="0076563D">
        <w:rPr>
          <w:rFonts w:ascii="Arial" w:hAnsi="Arial" w:cs="Arial"/>
          <w:color w:val="000000"/>
          <w:sz w:val="22"/>
          <w:szCs w:val="22"/>
        </w:rPr>
        <w:t xml:space="preserve"> od daty upływu terminu </w:t>
      </w:r>
      <w:r w:rsidR="00C46E28" w:rsidRPr="0076563D">
        <w:rPr>
          <w:rFonts w:ascii="Arial" w:hAnsi="Arial" w:cs="Arial"/>
          <w:color w:val="000000"/>
          <w:sz w:val="22"/>
          <w:szCs w:val="22"/>
        </w:rPr>
        <w:t>s</w:t>
      </w:r>
      <w:r w:rsidR="003C45EB" w:rsidRPr="0076563D">
        <w:rPr>
          <w:rFonts w:ascii="Arial" w:hAnsi="Arial" w:cs="Arial"/>
          <w:color w:val="000000"/>
          <w:sz w:val="22"/>
          <w:szCs w:val="22"/>
        </w:rPr>
        <w:t xml:space="preserve">kładania ofert. </w:t>
      </w:r>
    </w:p>
    <w:p w14:paraId="217F546D" w14:textId="323E9292" w:rsidR="00910D1F" w:rsidRDefault="00205087" w:rsidP="004B20C7">
      <w:pPr>
        <w:pStyle w:val="Akapitzlist"/>
        <w:spacing w:after="120" w:line="276" w:lineRule="auto"/>
        <w:ind w:left="426"/>
        <w:contextualSpacing w:val="0"/>
        <w:jc w:val="both"/>
        <w:rPr>
          <w:rFonts w:ascii="Arial" w:hAnsi="Arial" w:cs="Arial"/>
          <w:color w:val="000000"/>
          <w:sz w:val="22"/>
          <w:szCs w:val="22"/>
        </w:rPr>
      </w:pPr>
      <w:r w:rsidRPr="00205087">
        <w:rPr>
          <w:rFonts w:ascii="Arial" w:hAnsi="Arial" w:cs="Arial"/>
          <w:color w:val="000000"/>
          <w:sz w:val="22"/>
          <w:szCs w:val="22"/>
        </w:rPr>
        <w:t xml:space="preserve">W przypadku wskazania przez Oferenta na Platformie Zakupowej CONNECT terminu związania ofertą krótszego niż </w:t>
      </w:r>
      <w:r w:rsidR="002C649B">
        <w:rPr>
          <w:rFonts w:ascii="Arial" w:hAnsi="Arial" w:cs="Arial"/>
          <w:color w:val="000000"/>
          <w:sz w:val="22"/>
          <w:szCs w:val="22"/>
        </w:rPr>
        <w:t>90</w:t>
      </w:r>
      <w:r w:rsidRPr="00205087">
        <w:rPr>
          <w:rFonts w:ascii="Arial" w:hAnsi="Arial" w:cs="Arial"/>
          <w:color w:val="000000"/>
          <w:sz w:val="22"/>
          <w:szCs w:val="22"/>
        </w:rPr>
        <w:t xml:space="preserve"> dni od daty upływu terminu składania ofert, wiążący jest termin </w:t>
      </w:r>
      <w:r w:rsidR="00FE0B02">
        <w:rPr>
          <w:rFonts w:ascii="Arial" w:hAnsi="Arial" w:cs="Arial"/>
          <w:color w:val="000000"/>
          <w:sz w:val="22"/>
          <w:szCs w:val="22"/>
        </w:rPr>
        <w:t>90</w:t>
      </w:r>
      <w:r w:rsidRPr="00205087">
        <w:rPr>
          <w:rFonts w:ascii="Arial" w:hAnsi="Arial" w:cs="Arial"/>
          <w:color w:val="000000"/>
          <w:sz w:val="22"/>
          <w:szCs w:val="22"/>
        </w:rPr>
        <w:t xml:space="preserve"> dni określony przez Zamawiającego w Zapytaniu ofertowym.</w:t>
      </w:r>
      <w:r w:rsidR="007D6D5B">
        <w:rPr>
          <w:rFonts w:ascii="Arial" w:hAnsi="Arial" w:cs="Arial"/>
          <w:color w:val="000000"/>
          <w:sz w:val="22"/>
          <w:szCs w:val="22"/>
        </w:rPr>
        <w:t xml:space="preserve"> </w:t>
      </w:r>
    </w:p>
    <w:p w14:paraId="48E673A4" w14:textId="77777777" w:rsidR="007D6D5B" w:rsidRDefault="007D6D5B" w:rsidP="00DA6278">
      <w:pPr>
        <w:pStyle w:val="Akapitzlist"/>
        <w:spacing w:after="120" w:line="276" w:lineRule="auto"/>
        <w:ind w:left="426"/>
        <w:contextualSpacing w:val="0"/>
        <w:jc w:val="both"/>
        <w:rPr>
          <w:rFonts w:ascii="Arial" w:hAnsi="Arial" w:cs="Arial"/>
          <w:color w:val="000000"/>
          <w:sz w:val="22"/>
          <w:szCs w:val="22"/>
        </w:rPr>
      </w:pPr>
    </w:p>
    <w:p w14:paraId="0F40F823" w14:textId="77777777" w:rsidR="001D1FFD" w:rsidRPr="004D3791" w:rsidRDefault="009021C1" w:rsidP="00DA6278">
      <w:pPr>
        <w:pStyle w:val="Nagwek2"/>
        <w:numPr>
          <w:ilvl w:val="0"/>
          <w:numId w:val="12"/>
        </w:numPr>
        <w:spacing w:before="0" w:after="120" w:line="276" w:lineRule="auto"/>
        <w:ind w:left="426" w:hanging="426"/>
        <w:rPr>
          <w:rFonts w:ascii="Arial" w:hAnsi="Arial" w:cs="Arial"/>
          <w:b/>
          <w:color w:val="000000"/>
          <w:sz w:val="22"/>
          <w:szCs w:val="22"/>
        </w:rPr>
      </w:pPr>
      <w:r w:rsidRPr="002B1E4B">
        <w:rPr>
          <w:rFonts w:ascii="Arial" w:hAnsi="Arial" w:cs="Arial"/>
          <w:b/>
          <w:bCs/>
          <w:color w:val="auto"/>
          <w:sz w:val="22"/>
          <w:szCs w:val="22"/>
        </w:rPr>
        <w:t>PRZEDMIOT</w:t>
      </w:r>
      <w:r>
        <w:rPr>
          <w:rFonts w:ascii="Arial" w:hAnsi="Arial" w:cs="Arial"/>
          <w:b/>
          <w:color w:val="000000"/>
          <w:sz w:val="22"/>
          <w:szCs w:val="22"/>
        </w:rPr>
        <w:t xml:space="preserve"> ZAPYTANIA OFERTOWEGO</w:t>
      </w:r>
      <w:r w:rsidR="00F66BE6">
        <w:rPr>
          <w:rFonts w:ascii="Arial" w:hAnsi="Arial" w:cs="Arial"/>
          <w:b/>
          <w:color w:val="000000"/>
          <w:sz w:val="22"/>
          <w:szCs w:val="22"/>
        </w:rPr>
        <w:t>:</w:t>
      </w:r>
    </w:p>
    <w:p w14:paraId="566CC79F" w14:textId="466D431A" w:rsidR="007F6D4C" w:rsidRPr="00192666" w:rsidRDefault="00D4051D" w:rsidP="007A2636">
      <w:pPr>
        <w:spacing w:after="120" w:line="276" w:lineRule="auto"/>
        <w:jc w:val="both"/>
        <w:rPr>
          <w:rFonts w:cs="Arial"/>
          <w:b/>
          <w:bCs/>
          <w:color w:val="000000"/>
          <w:sz w:val="22"/>
          <w:szCs w:val="22"/>
        </w:rPr>
      </w:pPr>
      <w:r w:rsidRPr="004B20C7">
        <w:rPr>
          <w:rFonts w:cs="Arial"/>
          <w:color w:val="000000"/>
          <w:sz w:val="22"/>
          <w:szCs w:val="22"/>
        </w:rPr>
        <w:t>Przedmiotem Zapytania ofertowego jest określenie ogólnych warunków współpracy w zakresie</w:t>
      </w:r>
      <w:r w:rsidR="0050772F" w:rsidRPr="004B20C7">
        <w:rPr>
          <w:rFonts w:cs="Arial"/>
          <w:color w:val="000000"/>
          <w:sz w:val="22"/>
          <w:szCs w:val="22"/>
        </w:rPr>
        <w:t xml:space="preserve"> </w:t>
      </w:r>
      <w:r w:rsidR="000B4D7A" w:rsidRPr="000B4D7A">
        <w:rPr>
          <w:rFonts w:cs="Arial"/>
          <w:color w:val="000000"/>
          <w:sz w:val="22"/>
          <w:szCs w:val="22"/>
        </w:rPr>
        <w:t>p</w:t>
      </w:r>
      <w:r w:rsidR="00BE51A6" w:rsidRPr="00BE51A6">
        <w:t xml:space="preserve"> </w:t>
      </w:r>
      <w:r w:rsidR="00BE51A6">
        <w:rPr>
          <w:rFonts w:cs="Arial"/>
          <w:color w:val="000000"/>
          <w:sz w:val="22"/>
          <w:szCs w:val="22"/>
        </w:rPr>
        <w:t>w</w:t>
      </w:r>
      <w:r w:rsidR="00BE51A6" w:rsidRPr="00BE51A6">
        <w:rPr>
          <w:rFonts w:cs="Arial"/>
          <w:color w:val="000000"/>
          <w:sz w:val="22"/>
          <w:szCs w:val="22"/>
        </w:rPr>
        <w:t>ykonani</w:t>
      </w:r>
      <w:r w:rsidR="00BE51A6">
        <w:rPr>
          <w:rFonts w:cs="Arial"/>
          <w:color w:val="000000"/>
          <w:sz w:val="22"/>
          <w:szCs w:val="22"/>
        </w:rPr>
        <w:t>a</w:t>
      </w:r>
      <w:r w:rsidR="00BE51A6" w:rsidRPr="00BE51A6">
        <w:rPr>
          <w:rFonts w:cs="Arial"/>
          <w:color w:val="000000"/>
          <w:sz w:val="22"/>
          <w:szCs w:val="22"/>
        </w:rPr>
        <w:t xml:space="preserve"> dokumentacji projektowej w zakresie budowy i przebudowy sieci niskiego ciśnienia w miejscowości Warszawa ul. Targowa, Kijowska, Mackiewicza, Brzeska dzielnica Praga Północ / Praga Południe.</w:t>
      </w:r>
    </w:p>
    <w:p w14:paraId="3CAE8720" w14:textId="77777777" w:rsidR="00683A54" w:rsidRPr="00683A54" w:rsidRDefault="00683A54" w:rsidP="005B0D2C"/>
    <w:p w14:paraId="177F30BA" w14:textId="478D22DE" w:rsidR="0050772F" w:rsidRPr="00733D47" w:rsidRDefault="0050772F" w:rsidP="00DA6278">
      <w:pPr>
        <w:spacing w:after="120" w:line="276" w:lineRule="auto"/>
        <w:jc w:val="both"/>
        <w:rPr>
          <w:rFonts w:cs="Arial"/>
          <w:b/>
          <w:bCs/>
          <w:sz w:val="22"/>
          <w:szCs w:val="22"/>
        </w:rPr>
      </w:pPr>
      <w:r w:rsidRPr="00733D47">
        <w:rPr>
          <w:rFonts w:cs="Arial"/>
          <w:b/>
          <w:bCs/>
          <w:color w:val="000000"/>
          <w:sz w:val="22"/>
          <w:szCs w:val="22"/>
        </w:rPr>
        <w:t>T</w:t>
      </w:r>
      <w:r w:rsidRPr="00733D47">
        <w:rPr>
          <w:rFonts w:cs="Arial"/>
          <w:b/>
          <w:bCs/>
          <w:sz w:val="22"/>
          <w:szCs w:val="22"/>
        </w:rPr>
        <w:t xml:space="preserve">ermin realizacji: </w:t>
      </w:r>
    </w:p>
    <w:p w14:paraId="4F763943" w14:textId="69DDA4E0" w:rsidR="0050772F" w:rsidRPr="008F5EE8" w:rsidRDefault="003B073E" w:rsidP="004B20C7">
      <w:pPr>
        <w:pStyle w:val="Akapitzlist"/>
        <w:numPr>
          <w:ilvl w:val="0"/>
          <w:numId w:val="23"/>
        </w:numPr>
        <w:spacing w:after="120" w:line="276" w:lineRule="auto"/>
        <w:ind w:left="714" w:hanging="357"/>
        <w:contextualSpacing w:val="0"/>
        <w:jc w:val="both"/>
      </w:pPr>
      <w:r w:rsidRPr="008F5EE8">
        <w:rPr>
          <w:rFonts w:ascii="Arial" w:hAnsi="Arial" w:cs="Arial"/>
          <w:sz w:val="22"/>
          <w:szCs w:val="22"/>
        </w:rPr>
        <w:t>t</w:t>
      </w:r>
      <w:r w:rsidR="0050772F" w:rsidRPr="008F5EE8">
        <w:rPr>
          <w:rFonts w:ascii="Arial" w:hAnsi="Arial" w:cs="Arial"/>
          <w:sz w:val="22"/>
          <w:szCs w:val="22"/>
        </w:rPr>
        <w:t>ermin rozpoczęcia prac dotyczących przedmiotu zamówienia ustala się na dzień podpisania umowy;</w:t>
      </w:r>
    </w:p>
    <w:p w14:paraId="7AC143C5" w14:textId="18EBA0E6" w:rsidR="000B4D7A" w:rsidRPr="00C92383" w:rsidRDefault="00BE51A6" w:rsidP="00BE51A6">
      <w:pPr>
        <w:pStyle w:val="Akapitzlist"/>
        <w:numPr>
          <w:ilvl w:val="0"/>
          <w:numId w:val="23"/>
        </w:numPr>
        <w:spacing w:after="120" w:line="276" w:lineRule="auto"/>
        <w:jc w:val="both"/>
        <w:rPr>
          <w:rFonts w:ascii="Arial" w:hAnsi="Arial" w:cs="Arial"/>
          <w:sz w:val="22"/>
          <w:szCs w:val="22"/>
        </w:rPr>
      </w:pPr>
      <w:r w:rsidRPr="008A2A2B">
        <w:rPr>
          <w:rFonts w:ascii="Arial" w:hAnsi="Arial" w:cs="Arial"/>
          <w:b/>
          <w:bCs/>
          <w:sz w:val="22"/>
          <w:szCs w:val="22"/>
        </w:rPr>
        <w:t>Wykonawca zobowiązuje się do wykonania i oddania projektu</w:t>
      </w:r>
      <w:r w:rsidRPr="00BE51A6">
        <w:rPr>
          <w:rFonts w:ascii="Arial" w:hAnsi="Arial" w:cs="Arial"/>
          <w:sz w:val="22"/>
          <w:szCs w:val="22"/>
        </w:rPr>
        <w:t xml:space="preserve">, wraz z uzyskaniem ostatecznej decyzji pozwolenia na budowę jeżeli jest wymagane lub zaświadczenia właściwego organu </w:t>
      </w:r>
      <w:r w:rsidRPr="00C92383">
        <w:rPr>
          <w:rFonts w:ascii="Arial" w:hAnsi="Arial" w:cs="Arial"/>
          <w:sz w:val="22"/>
          <w:szCs w:val="22"/>
        </w:rPr>
        <w:t xml:space="preserve">administracji o braku podstaw do wniesienia sprzeciwu od zgłoszenia </w:t>
      </w:r>
      <w:r w:rsidRPr="00C92383">
        <w:rPr>
          <w:rFonts w:ascii="Arial" w:hAnsi="Arial" w:cs="Arial"/>
          <w:sz w:val="22"/>
          <w:szCs w:val="22"/>
        </w:rPr>
        <w:lastRenderedPageBreak/>
        <w:t xml:space="preserve">przez Wykonawcę zamiaru rozpoczęcia robót niewymagających pozwolenia na budowę </w:t>
      </w:r>
      <w:r w:rsidRPr="008A2A2B">
        <w:rPr>
          <w:rFonts w:ascii="Arial" w:hAnsi="Arial" w:cs="Arial"/>
          <w:b/>
          <w:bCs/>
          <w:sz w:val="22"/>
          <w:szCs w:val="22"/>
        </w:rPr>
        <w:t>w terminie 24 miesięcy od dnia podpisania Umowy.</w:t>
      </w:r>
    </w:p>
    <w:p w14:paraId="4A7C0818" w14:textId="484823B7" w:rsidR="004D3791" w:rsidRPr="008F5EE8" w:rsidRDefault="001D1FFD" w:rsidP="008F5EE8">
      <w:pPr>
        <w:spacing w:before="240" w:after="120" w:line="276" w:lineRule="auto"/>
        <w:jc w:val="both"/>
        <w:rPr>
          <w:rFonts w:cs="Arial"/>
          <w:b/>
          <w:bCs/>
          <w:color w:val="000000"/>
          <w:sz w:val="22"/>
          <w:szCs w:val="22"/>
        </w:rPr>
      </w:pPr>
      <w:r w:rsidRPr="008F5EE8">
        <w:rPr>
          <w:rFonts w:cs="Arial"/>
          <w:b/>
          <w:bCs/>
          <w:color w:val="000000"/>
          <w:sz w:val="22"/>
          <w:szCs w:val="22"/>
        </w:rPr>
        <w:t xml:space="preserve">Szczegółowy zakres przedmiotu </w:t>
      </w:r>
      <w:r w:rsidR="00EA79FB" w:rsidRPr="008F5EE8">
        <w:rPr>
          <w:rFonts w:cs="Arial"/>
          <w:b/>
          <w:bCs/>
          <w:color w:val="000000"/>
          <w:sz w:val="22"/>
          <w:szCs w:val="22"/>
        </w:rPr>
        <w:t>Z</w:t>
      </w:r>
      <w:r w:rsidRPr="008F5EE8">
        <w:rPr>
          <w:rFonts w:cs="Arial"/>
          <w:b/>
          <w:bCs/>
          <w:color w:val="000000"/>
          <w:sz w:val="22"/>
          <w:szCs w:val="22"/>
        </w:rPr>
        <w:t>apytania</w:t>
      </w:r>
      <w:r w:rsidR="0017530A" w:rsidRPr="008F5EE8">
        <w:rPr>
          <w:rFonts w:cs="Arial"/>
          <w:b/>
          <w:bCs/>
          <w:color w:val="000000"/>
          <w:sz w:val="22"/>
          <w:szCs w:val="22"/>
        </w:rPr>
        <w:t xml:space="preserve"> ofertowego zawiera </w:t>
      </w:r>
      <w:r w:rsidR="008F5EE8">
        <w:rPr>
          <w:rFonts w:cs="Arial"/>
          <w:b/>
          <w:bCs/>
          <w:color w:val="000000"/>
          <w:sz w:val="22"/>
          <w:szCs w:val="22"/>
        </w:rPr>
        <w:t>W</w:t>
      </w:r>
      <w:r w:rsidR="004109F9" w:rsidRPr="008F5EE8">
        <w:rPr>
          <w:rFonts w:cs="Arial"/>
          <w:b/>
          <w:bCs/>
          <w:color w:val="000000"/>
          <w:sz w:val="22"/>
          <w:szCs w:val="22"/>
        </w:rPr>
        <w:t>zór umowy</w:t>
      </w:r>
      <w:r w:rsidR="00EA79FB" w:rsidRPr="008F5EE8">
        <w:rPr>
          <w:rFonts w:cs="Arial"/>
          <w:b/>
          <w:bCs/>
          <w:color w:val="000000"/>
          <w:sz w:val="22"/>
          <w:szCs w:val="22"/>
        </w:rPr>
        <w:t xml:space="preserve">, </w:t>
      </w:r>
      <w:r w:rsidRPr="008F5EE8">
        <w:rPr>
          <w:rFonts w:cs="Arial"/>
          <w:b/>
          <w:bCs/>
          <w:color w:val="000000"/>
          <w:sz w:val="22"/>
          <w:szCs w:val="22"/>
        </w:rPr>
        <w:t>stanowiąc</w:t>
      </w:r>
      <w:r w:rsidR="004109F9" w:rsidRPr="008F5EE8">
        <w:rPr>
          <w:rFonts w:cs="Arial"/>
          <w:b/>
          <w:bCs/>
          <w:color w:val="000000"/>
          <w:sz w:val="22"/>
          <w:szCs w:val="22"/>
        </w:rPr>
        <w:t>y</w:t>
      </w:r>
      <w:r w:rsidRPr="008F5EE8">
        <w:rPr>
          <w:rFonts w:cs="Arial"/>
          <w:b/>
          <w:bCs/>
          <w:color w:val="000000"/>
          <w:sz w:val="22"/>
          <w:szCs w:val="22"/>
        </w:rPr>
        <w:t xml:space="preserve"> Załącznik nr </w:t>
      </w:r>
      <w:r w:rsidR="004109F9" w:rsidRPr="008F5EE8">
        <w:rPr>
          <w:rFonts w:cs="Arial"/>
          <w:b/>
          <w:bCs/>
          <w:color w:val="000000"/>
          <w:sz w:val="22"/>
          <w:szCs w:val="22"/>
        </w:rPr>
        <w:t>3</w:t>
      </w:r>
      <w:r w:rsidR="007A0899" w:rsidRPr="008F5EE8">
        <w:rPr>
          <w:rFonts w:cs="Arial"/>
          <w:b/>
          <w:bCs/>
          <w:color w:val="000000"/>
          <w:sz w:val="22"/>
          <w:szCs w:val="22"/>
        </w:rPr>
        <w:t xml:space="preserve"> </w:t>
      </w:r>
      <w:r w:rsidRPr="008F5EE8">
        <w:rPr>
          <w:rFonts w:cs="Arial"/>
          <w:b/>
          <w:bCs/>
          <w:color w:val="000000"/>
          <w:sz w:val="22"/>
          <w:szCs w:val="22"/>
        </w:rPr>
        <w:t>do</w:t>
      </w:r>
      <w:r w:rsidR="00350213">
        <w:rPr>
          <w:rFonts w:cs="Arial"/>
          <w:b/>
          <w:bCs/>
          <w:color w:val="000000"/>
          <w:sz w:val="22"/>
          <w:szCs w:val="22"/>
        </w:rPr>
        <w:t xml:space="preserve"> </w:t>
      </w:r>
      <w:r w:rsidRPr="008F5EE8">
        <w:rPr>
          <w:rFonts w:cs="Arial"/>
          <w:b/>
          <w:bCs/>
          <w:color w:val="000000"/>
          <w:sz w:val="22"/>
          <w:szCs w:val="22"/>
        </w:rPr>
        <w:t xml:space="preserve">Zapytania </w:t>
      </w:r>
      <w:r w:rsidR="00DB5218" w:rsidRPr="008F5EE8">
        <w:rPr>
          <w:rFonts w:cs="Arial"/>
          <w:b/>
          <w:bCs/>
          <w:color w:val="000000"/>
          <w:sz w:val="22"/>
          <w:szCs w:val="22"/>
        </w:rPr>
        <w:t>o</w:t>
      </w:r>
      <w:r w:rsidRPr="008F5EE8">
        <w:rPr>
          <w:rFonts w:cs="Arial"/>
          <w:b/>
          <w:bCs/>
          <w:color w:val="000000"/>
          <w:sz w:val="22"/>
          <w:szCs w:val="22"/>
        </w:rPr>
        <w:t>fertowego.</w:t>
      </w:r>
    </w:p>
    <w:p w14:paraId="0A30F329" w14:textId="77777777" w:rsidR="0050772F" w:rsidRDefault="0050772F" w:rsidP="00DA6278">
      <w:pPr>
        <w:spacing w:after="120" w:line="276" w:lineRule="auto"/>
        <w:jc w:val="both"/>
        <w:rPr>
          <w:rFonts w:cs="Arial"/>
          <w:color w:val="000000"/>
          <w:sz w:val="22"/>
          <w:szCs w:val="22"/>
        </w:rPr>
      </w:pPr>
    </w:p>
    <w:p w14:paraId="134F4F19" w14:textId="77777777" w:rsidR="0016227E" w:rsidRPr="004D3791" w:rsidRDefault="009021C1" w:rsidP="00DA6278">
      <w:pPr>
        <w:pStyle w:val="Nagwek2"/>
        <w:numPr>
          <w:ilvl w:val="0"/>
          <w:numId w:val="12"/>
        </w:numPr>
        <w:spacing w:before="0" w:after="120" w:line="276" w:lineRule="auto"/>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SKŁADANIA OFERT:</w:t>
      </w:r>
    </w:p>
    <w:p w14:paraId="649A2568" w14:textId="66784BC5" w:rsidR="00DB5218" w:rsidRPr="002B1E4B" w:rsidRDefault="0016227E" w:rsidP="00DA6278">
      <w:pPr>
        <w:pStyle w:val="Akapitzlist"/>
        <w:numPr>
          <w:ilvl w:val="0"/>
          <w:numId w:val="10"/>
        </w:numPr>
        <w:spacing w:after="120" w:line="276" w:lineRule="auto"/>
        <w:ind w:left="284" w:hanging="284"/>
        <w:contextualSpacing w:val="0"/>
        <w:jc w:val="both"/>
        <w:rPr>
          <w:rFonts w:cs="Arial"/>
          <w:color w:val="000000"/>
          <w:sz w:val="22"/>
          <w:szCs w:val="22"/>
        </w:rPr>
      </w:pPr>
      <w:r w:rsidRPr="002B1E4B">
        <w:rPr>
          <w:rFonts w:ascii="Arial" w:hAnsi="Arial" w:cs="Arial"/>
          <w:color w:val="000000"/>
          <w:sz w:val="22"/>
          <w:szCs w:val="22"/>
        </w:rPr>
        <w:t xml:space="preserve">Oferty należy składać </w:t>
      </w:r>
      <w:r w:rsidR="00DB5218" w:rsidRPr="002B1E4B">
        <w:rPr>
          <w:rFonts w:ascii="Arial" w:hAnsi="Arial" w:cs="Arial"/>
          <w:color w:val="000000"/>
          <w:sz w:val="22"/>
          <w:szCs w:val="22"/>
        </w:rPr>
        <w:t xml:space="preserve">w </w:t>
      </w:r>
      <w:r w:rsidR="00ED23FB" w:rsidRPr="002B1E4B">
        <w:rPr>
          <w:rFonts w:ascii="Arial" w:hAnsi="Arial" w:cs="Arial"/>
          <w:color w:val="000000"/>
          <w:sz w:val="22"/>
          <w:szCs w:val="22"/>
        </w:rPr>
        <w:t>formie elektronicznej</w:t>
      </w:r>
      <w:r w:rsidR="005B4DF0" w:rsidRPr="002B1E4B">
        <w:rPr>
          <w:rFonts w:ascii="Arial" w:hAnsi="Arial" w:cs="Arial"/>
          <w:color w:val="000000"/>
          <w:sz w:val="22"/>
          <w:szCs w:val="22"/>
        </w:rPr>
        <w:t xml:space="preserve"> </w:t>
      </w:r>
      <w:r w:rsidRPr="002B1E4B">
        <w:rPr>
          <w:rFonts w:ascii="Arial" w:hAnsi="Arial" w:cs="Arial"/>
          <w:color w:val="000000"/>
          <w:sz w:val="22"/>
          <w:szCs w:val="22"/>
        </w:rPr>
        <w:t xml:space="preserve">za pośrednictwem </w:t>
      </w:r>
      <w:r w:rsidR="00080810" w:rsidRPr="002B1E4B">
        <w:rPr>
          <w:rFonts w:ascii="Arial" w:hAnsi="Arial" w:cs="Arial"/>
          <w:color w:val="000000"/>
          <w:sz w:val="22"/>
          <w:szCs w:val="22"/>
        </w:rPr>
        <w:t>P</w:t>
      </w:r>
      <w:r w:rsidRPr="002B1E4B">
        <w:rPr>
          <w:rFonts w:ascii="Arial" w:hAnsi="Arial" w:cs="Arial"/>
          <w:color w:val="000000"/>
          <w:sz w:val="22"/>
          <w:szCs w:val="22"/>
        </w:rPr>
        <w:t xml:space="preserve">latformy </w:t>
      </w:r>
      <w:r w:rsidR="00D37551">
        <w:rPr>
          <w:rFonts w:ascii="Arial" w:hAnsi="Arial" w:cs="Arial"/>
          <w:color w:val="000000"/>
          <w:sz w:val="22"/>
          <w:szCs w:val="22"/>
        </w:rPr>
        <w:t>Z</w:t>
      </w:r>
      <w:r w:rsidRPr="002B1E4B">
        <w:rPr>
          <w:rFonts w:ascii="Arial" w:hAnsi="Arial" w:cs="Arial"/>
          <w:color w:val="000000"/>
          <w:sz w:val="22"/>
          <w:szCs w:val="22"/>
        </w:rPr>
        <w:t>akupowej</w:t>
      </w:r>
      <w:r w:rsidR="008D45DB" w:rsidRPr="002B1E4B">
        <w:rPr>
          <w:rFonts w:ascii="Arial" w:hAnsi="Arial" w:cs="Arial"/>
          <w:color w:val="000000"/>
          <w:sz w:val="22"/>
          <w:szCs w:val="22"/>
        </w:rPr>
        <w:t xml:space="preserve"> </w:t>
      </w:r>
      <w:r w:rsidR="00AF4822">
        <w:rPr>
          <w:rFonts w:ascii="Arial" w:hAnsi="Arial" w:cs="Arial"/>
          <w:color w:val="000000"/>
          <w:sz w:val="22"/>
          <w:szCs w:val="22"/>
        </w:rPr>
        <w:t>Connect (dalej: Connect)</w:t>
      </w:r>
      <w:r w:rsidR="00AF4822" w:rsidRPr="002B1E4B">
        <w:rPr>
          <w:rFonts w:ascii="Arial" w:hAnsi="Arial" w:cs="Arial"/>
          <w:color w:val="000000"/>
          <w:sz w:val="22"/>
          <w:szCs w:val="22"/>
        </w:rPr>
        <w:t xml:space="preserve"> </w:t>
      </w:r>
      <w:r w:rsidR="008D45DB" w:rsidRPr="002B1E4B">
        <w:rPr>
          <w:rFonts w:ascii="Arial" w:hAnsi="Arial" w:cs="Arial"/>
          <w:color w:val="000000"/>
          <w:sz w:val="22"/>
          <w:szCs w:val="22"/>
        </w:rPr>
        <w:t xml:space="preserve">znajdującej się na stronie: </w:t>
      </w:r>
      <w:hyperlink r:id="rId13" w:history="1">
        <w:r w:rsidR="001763E6" w:rsidRPr="005A2D98">
          <w:rPr>
            <w:rStyle w:val="Hipercze"/>
            <w:rFonts w:ascii="Arial" w:hAnsi="Arial" w:cs="Arial"/>
            <w:sz w:val="22"/>
            <w:szCs w:val="22"/>
          </w:rPr>
          <w:t>https://connect.orlen.pl/</w:t>
        </w:r>
      </w:hyperlink>
      <w:r w:rsidR="008D45DB" w:rsidRPr="00AF4822">
        <w:rPr>
          <w:rFonts w:ascii="Arial" w:hAnsi="Arial" w:cs="Arial"/>
          <w:color w:val="000000"/>
          <w:sz w:val="22"/>
          <w:szCs w:val="22"/>
        </w:rPr>
        <w:t>.</w:t>
      </w:r>
      <w:r w:rsidRPr="002B1E4B">
        <w:rPr>
          <w:rFonts w:ascii="Arial" w:hAnsi="Arial" w:cs="Arial"/>
          <w:color w:val="000000"/>
          <w:sz w:val="22"/>
          <w:szCs w:val="22"/>
        </w:rPr>
        <w:t xml:space="preserve"> </w:t>
      </w:r>
      <w:r w:rsidR="00A07C7C" w:rsidRPr="002B1E4B">
        <w:rPr>
          <w:rFonts w:ascii="Arial" w:hAnsi="Arial" w:cs="Arial"/>
          <w:color w:val="000000"/>
          <w:sz w:val="22"/>
          <w:szCs w:val="22"/>
        </w:rPr>
        <w:t xml:space="preserve">Oferty przesłane inną drogą (np. pisemną lub za pośrednictwem poczty elektronicznej) nie będą uwzględniane </w:t>
      </w:r>
      <w:r w:rsidR="005510B0">
        <w:rPr>
          <w:rFonts w:ascii="Arial" w:hAnsi="Arial" w:cs="Arial"/>
          <w:color w:val="000000"/>
          <w:sz w:val="22"/>
          <w:szCs w:val="22"/>
        </w:rPr>
        <w:t>p</w:t>
      </w:r>
      <w:r w:rsidR="00A07C7C" w:rsidRPr="002B1E4B">
        <w:rPr>
          <w:rFonts w:ascii="Arial" w:hAnsi="Arial" w:cs="Arial"/>
          <w:color w:val="000000"/>
          <w:sz w:val="22"/>
          <w:szCs w:val="22"/>
        </w:rPr>
        <w:t>odczas postępowania.</w:t>
      </w:r>
    </w:p>
    <w:p w14:paraId="0899F0E2" w14:textId="2FFFB4BC" w:rsidR="00A11439" w:rsidRPr="00D37551" w:rsidRDefault="0016227E" w:rsidP="00DA6278">
      <w:pPr>
        <w:pStyle w:val="Akapitzlist"/>
        <w:numPr>
          <w:ilvl w:val="0"/>
          <w:numId w:val="10"/>
        </w:numPr>
        <w:spacing w:after="120" w:line="276" w:lineRule="auto"/>
        <w:ind w:left="284" w:hanging="284"/>
        <w:contextualSpacing w:val="0"/>
        <w:jc w:val="both"/>
        <w:rPr>
          <w:rFonts w:cs="Arial"/>
          <w:color w:val="000000"/>
          <w:sz w:val="22"/>
          <w:szCs w:val="22"/>
        </w:rPr>
      </w:pPr>
      <w:r w:rsidRPr="002B1E4B">
        <w:rPr>
          <w:rFonts w:ascii="Arial" w:hAnsi="Arial" w:cs="Arial"/>
          <w:color w:val="000000"/>
          <w:sz w:val="22"/>
          <w:szCs w:val="22"/>
        </w:rPr>
        <w:t xml:space="preserve">Oferta musi być złożona w terminie wymaganym w </w:t>
      </w:r>
      <w:r w:rsidR="001763E6">
        <w:rPr>
          <w:rFonts w:ascii="Arial" w:hAnsi="Arial" w:cs="Arial"/>
          <w:color w:val="000000"/>
          <w:sz w:val="22"/>
          <w:szCs w:val="22"/>
        </w:rPr>
        <w:t>Connect</w:t>
      </w:r>
      <w:r w:rsidR="00220F86" w:rsidRPr="002B1E4B">
        <w:rPr>
          <w:rFonts w:ascii="Arial" w:hAnsi="Arial" w:cs="Arial"/>
          <w:color w:val="000000"/>
          <w:sz w:val="22"/>
          <w:szCs w:val="22"/>
        </w:rPr>
        <w:t>,</w:t>
      </w:r>
      <w:r w:rsidRPr="002B1E4B">
        <w:rPr>
          <w:rFonts w:ascii="Arial" w:hAnsi="Arial" w:cs="Arial"/>
          <w:color w:val="000000"/>
          <w:sz w:val="22"/>
          <w:szCs w:val="22"/>
        </w:rPr>
        <w:t xml:space="preserve"> w języku polskim poprzez wypełnienie wszystkich pozycji formularza oraz załączenie wymaganych</w:t>
      </w:r>
      <w:r w:rsidR="005510B0">
        <w:rPr>
          <w:rFonts w:ascii="Arial" w:hAnsi="Arial" w:cs="Arial"/>
          <w:color w:val="000000"/>
          <w:sz w:val="22"/>
          <w:szCs w:val="22"/>
        </w:rPr>
        <w:t xml:space="preserve"> </w:t>
      </w:r>
      <w:r w:rsidR="00D37551" w:rsidRPr="00954EF5">
        <w:rPr>
          <w:rFonts w:ascii="Arial" w:hAnsi="Arial" w:cs="Arial"/>
          <w:color w:val="000000"/>
          <w:sz w:val="22"/>
          <w:szCs w:val="22"/>
        </w:rPr>
        <w:t>w Zapytaniu ofertowym</w:t>
      </w:r>
      <w:r w:rsidR="00D37551" w:rsidRPr="00D37551">
        <w:rPr>
          <w:rFonts w:ascii="Arial" w:hAnsi="Arial" w:cs="Arial"/>
          <w:color w:val="000000"/>
          <w:sz w:val="22"/>
          <w:szCs w:val="22"/>
        </w:rPr>
        <w:t xml:space="preserve"> </w:t>
      </w:r>
      <w:r w:rsidRPr="002B1E4B">
        <w:rPr>
          <w:rFonts w:ascii="Arial" w:hAnsi="Arial" w:cs="Arial"/>
          <w:color w:val="000000"/>
          <w:sz w:val="22"/>
          <w:szCs w:val="22"/>
        </w:rPr>
        <w:t>informacji/dokumentów.</w:t>
      </w:r>
      <w:r w:rsidR="00BA72F6" w:rsidRPr="002B1E4B">
        <w:rPr>
          <w:rFonts w:ascii="Arial" w:hAnsi="Arial" w:cs="Arial"/>
          <w:color w:val="000000"/>
          <w:sz w:val="22"/>
          <w:szCs w:val="22"/>
        </w:rPr>
        <w:t xml:space="preserve"> </w:t>
      </w:r>
    </w:p>
    <w:p w14:paraId="5CCC0EFC" w14:textId="7D2A0530" w:rsidR="00A76917" w:rsidRPr="0040198A" w:rsidRDefault="00A76917" w:rsidP="00DA6278">
      <w:pPr>
        <w:pStyle w:val="Akapitzlist"/>
        <w:numPr>
          <w:ilvl w:val="0"/>
          <w:numId w:val="10"/>
        </w:numPr>
        <w:spacing w:after="120" w:line="276" w:lineRule="auto"/>
        <w:ind w:left="284" w:hanging="284"/>
        <w:contextualSpacing w:val="0"/>
        <w:jc w:val="both"/>
        <w:rPr>
          <w:rFonts w:cs="Arial"/>
          <w:color w:val="000000"/>
          <w:sz w:val="22"/>
          <w:szCs w:val="22"/>
        </w:rPr>
      </w:pPr>
      <w:r w:rsidRPr="00A76917">
        <w:rPr>
          <w:rFonts w:ascii="Arial" w:hAnsi="Arial" w:cs="Arial"/>
          <w:color w:val="000000"/>
          <w:sz w:val="22"/>
          <w:szCs w:val="22"/>
        </w:rPr>
        <w:t>Oferta musi być kompletna i przygotowana z uwzględnieniem wszystkich informacji podanych</w:t>
      </w:r>
      <w:r w:rsidR="005510B0">
        <w:rPr>
          <w:rFonts w:ascii="Arial" w:hAnsi="Arial" w:cs="Arial"/>
          <w:color w:val="000000"/>
          <w:sz w:val="22"/>
          <w:szCs w:val="22"/>
        </w:rPr>
        <w:t xml:space="preserve"> </w:t>
      </w:r>
      <w:r w:rsidRPr="00A76917">
        <w:rPr>
          <w:rFonts w:ascii="Arial" w:hAnsi="Arial" w:cs="Arial"/>
          <w:color w:val="000000"/>
          <w:sz w:val="22"/>
          <w:szCs w:val="22"/>
        </w:rPr>
        <w:t xml:space="preserve">w Zapytaniu </w:t>
      </w:r>
      <w:r w:rsidR="0040198A">
        <w:rPr>
          <w:rFonts w:ascii="Arial" w:hAnsi="Arial" w:cs="Arial"/>
          <w:color w:val="000000"/>
          <w:sz w:val="22"/>
          <w:szCs w:val="22"/>
        </w:rPr>
        <w:t>o</w:t>
      </w:r>
      <w:r w:rsidRPr="00A76917">
        <w:rPr>
          <w:rFonts w:ascii="Arial" w:hAnsi="Arial" w:cs="Arial"/>
          <w:color w:val="000000"/>
          <w:sz w:val="22"/>
          <w:szCs w:val="22"/>
        </w:rPr>
        <w:t>fertowym.</w:t>
      </w:r>
    </w:p>
    <w:p w14:paraId="3142AAD1" w14:textId="243B8ED8" w:rsidR="00FF57DA" w:rsidRPr="00FF57DA" w:rsidRDefault="00BA72F6" w:rsidP="00DA6278">
      <w:pPr>
        <w:pStyle w:val="Akapitzlist"/>
        <w:numPr>
          <w:ilvl w:val="0"/>
          <w:numId w:val="10"/>
        </w:numPr>
        <w:spacing w:after="120" w:line="276" w:lineRule="auto"/>
        <w:ind w:left="284" w:hanging="284"/>
        <w:contextualSpacing w:val="0"/>
        <w:jc w:val="both"/>
        <w:rPr>
          <w:rFonts w:cs="Arial"/>
          <w:color w:val="000000"/>
          <w:sz w:val="22"/>
          <w:szCs w:val="22"/>
        </w:rPr>
      </w:pPr>
      <w:r w:rsidRPr="002B1E4B">
        <w:rPr>
          <w:rFonts w:ascii="Arial" w:hAnsi="Arial" w:cs="Arial"/>
          <w:color w:val="000000"/>
          <w:sz w:val="22"/>
          <w:szCs w:val="22"/>
        </w:rPr>
        <w:t xml:space="preserve">Oczekujemy wyczerpujących i konkretnych odpowiedzi na wszystkie podane w </w:t>
      </w:r>
      <w:r w:rsidR="00D37551">
        <w:rPr>
          <w:rFonts w:ascii="Arial" w:hAnsi="Arial" w:cs="Arial"/>
          <w:color w:val="000000"/>
          <w:sz w:val="22"/>
          <w:szCs w:val="22"/>
        </w:rPr>
        <w:t>Z</w:t>
      </w:r>
      <w:r w:rsidRPr="002B1E4B">
        <w:rPr>
          <w:rFonts w:ascii="Arial" w:hAnsi="Arial" w:cs="Arial"/>
          <w:color w:val="000000"/>
          <w:sz w:val="22"/>
          <w:szCs w:val="22"/>
        </w:rPr>
        <w:t>apytaniu zagadnienia. Odpowiedzi tych należy udzielić w formie zwięzłych opisów, a tam gdzie to jest wymagane</w:t>
      </w:r>
      <w:r w:rsidR="003B073E">
        <w:rPr>
          <w:rFonts w:ascii="Arial" w:hAnsi="Arial" w:cs="Arial"/>
          <w:color w:val="000000"/>
          <w:sz w:val="22"/>
          <w:szCs w:val="22"/>
        </w:rPr>
        <w:t xml:space="preserve"> – </w:t>
      </w:r>
      <w:r w:rsidRPr="002B1E4B">
        <w:rPr>
          <w:rFonts w:ascii="Arial" w:hAnsi="Arial" w:cs="Arial"/>
          <w:color w:val="000000"/>
          <w:sz w:val="22"/>
          <w:szCs w:val="22"/>
        </w:rPr>
        <w:t xml:space="preserve">w formie załączników. </w:t>
      </w:r>
    </w:p>
    <w:p w14:paraId="2DAFA995" w14:textId="294B0CF3" w:rsidR="00FF57DA" w:rsidRPr="00C92383" w:rsidRDefault="00687F82" w:rsidP="00DA6278">
      <w:pPr>
        <w:pStyle w:val="Akapitzlist"/>
        <w:spacing w:after="120" w:line="276" w:lineRule="auto"/>
        <w:ind w:left="284"/>
        <w:contextualSpacing w:val="0"/>
        <w:jc w:val="both"/>
        <w:rPr>
          <w:rFonts w:ascii="Arial" w:hAnsi="Arial" w:cs="Arial"/>
          <w:b/>
          <w:bCs/>
          <w:color w:val="FF0000"/>
          <w:sz w:val="22"/>
          <w:szCs w:val="22"/>
        </w:rPr>
      </w:pPr>
      <w:r w:rsidRPr="00C92383">
        <w:rPr>
          <w:rFonts w:ascii="Arial" w:hAnsi="Arial" w:cs="Arial"/>
          <w:b/>
          <w:color w:val="FF0000"/>
          <w:sz w:val="22"/>
          <w:szCs w:val="22"/>
        </w:rPr>
        <w:t>UWAGA:</w:t>
      </w:r>
      <w:r w:rsidR="0009580D" w:rsidRPr="00C92383">
        <w:rPr>
          <w:rFonts w:ascii="Arial" w:hAnsi="Arial" w:cs="Arial"/>
          <w:color w:val="FF0000"/>
          <w:sz w:val="22"/>
          <w:szCs w:val="22"/>
        </w:rPr>
        <w:t xml:space="preserve"> </w:t>
      </w:r>
      <w:r w:rsidRPr="00FF57DA">
        <w:rPr>
          <w:rFonts w:ascii="Arial" w:hAnsi="Arial" w:cs="Arial"/>
          <w:b/>
          <w:bCs/>
          <w:color w:val="000000"/>
          <w:sz w:val="22"/>
          <w:szCs w:val="22"/>
        </w:rPr>
        <w:t xml:space="preserve">każdy z </w:t>
      </w:r>
      <w:r w:rsidR="00BA72F6" w:rsidRPr="00FF57DA">
        <w:rPr>
          <w:rFonts w:ascii="Arial" w:hAnsi="Arial" w:cs="Arial"/>
          <w:b/>
          <w:bCs/>
          <w:color w:val="000000"/>
          <w:sz w:val="22"/>
          <w:szCs w:val="22"/>
        </w:rPr>
        <w:t>załączników</w:t>
      </w:r>
      <w:r w:rsidRPr="00FF57DA">
        <w:rPr>
          <w:rFonts w:ascii="Arial" w:hAnsi="Arial" w:cs="Arial"/>
          <w:b/>
          <w:bCs/>
          <w:color w:val="000000"/>
          <w:sz w:val="22"/>
          <w:szCs w:val="22"/>
        </w:rPr>
        <w:t xml:space="preserve"> powinien odnosić się </w:t>
      </w:r>
      <w:r w:rsidR="00253878" w:rsidRPr="00FF57DA">
        <w:rPr>
          <w:rFonts w:ascii="Arial" w:hAnsi="Arial" w:cs="Arial"/>
          <w:b/>
          <w:bCs/>
          <w:color w:val="000000"/>
          <w:sz w:val="22"/>
          <w:szCs w:val="22"/>
        </w:rPr>
        <w:t xml:space="preserve">do </w:t>
      </w:r>
      <w:r w:rsidRPr="00FF57DA">
        <w:rPr>
          <w:rFonts w:ascii="Arial" w:hAnsi="Arial" w:cs="Arial"/>
          <w:b/>
          <w:bCs/>
          <w:color w:val="000000"/>
          <w:sz w:val="22"/>
          <w:szCs w:val="22"/>
        </w:rPr>
        <w:t>kryterium</w:t>
      </w:r>
      <w:r w:rsidR="00707657" w:rsidRPr="00FF57DA">
        <w:rPr>
          <w:rFonts w:ascii="Arial" w:hAnsi="Arial" w:cs="Arial"/>
          <w:b/>
          <w:bCs/>
          <w:color w:val="000000"/>
          <w:sz w:val="22"/>
          <w:szCs w:val="22"/>
        </w:rPr>
        <w:t>,</w:t>
      </w:r>
      <w:r w:rsidRPr="00FF57DA">
        <w:rPr>
          <w:rFonts w:ascii="Arial" w:hAnsi="Arial" w:cs="Arial"/>
          <w:b/>
          <w:bCs/>
          <w:color w:val="000000"/>
          <w:sz w:val="22"/>
          <w:szCs w:val="22"/>
        </w:rPr>
        <w:t xml:space="preserve"> do którego jest załączany. </w:t>
      </w:r>
      <w:r w:rsidRPr="00FF57DA">
        <w:rPr>
          <w:rFonts w:ascii="Arial" w:hAnsi="Arial" w:cs="Arial"/>
          <w:b/>
          <w:bCs/>
          <w:sz w:val="22"/>
          <w:szCs w:val="22"/>
        </w:rPr>
        <w:t>W szczególności niedopuszczalne jest umieszczenie jakiejkolwiek informacji cenowej lub handlowej w dokumentach dołączanych do kryteriów formalnych i merytorycznych</w:t>
      </w:r>
      <w:r w:rsidR="00D37551" w:rsidRPr="00FF57DA">
        <w:rPr>
          <w:rFonts w:ascii="Arial" w:hAnsi="Arial" w:cs="Arial"/>
          <w:b/>
          <w:bCs/>
          <w:color w:val="000000"/>
          <w:sz w:val="22"/>
          <w:szCs w:val="22"/>
        </w:rPr>
        <w:t xml:space="preserve">; </w:t>
      </w:r>
      <w:r w:rsidRPr="00C92383">
        <w:rPr>
          <w:rFonts w:ascii="Arial" w:hAnsi="Arial" w:cs="Arial"/>
          <w:b/>
          <w:bCs/>
          <w:color w:val="FF0000"/>
          <w:sz w:val="22"/>
          <w:szCs w:val="22"/>
        </w:rPr>
        <w:t xml:space="preserve">w przypadku wystąpienia takiej sytuacji </w:t>
      </w:r>
      <w:r w:rsidR="0040198A" w:rsidRPr="00C92383">
        <w:rPr>
          <w:rFonts w:ascii="Arial" w:hAnsi="Arial" w:cs="Arial"/>
          <w:b/>
          <w:bCs/>
          <w:color w:val="FF0000"/>
          <w:sz w:val="22"/>
          <w:szCs w:val="22"/>
        </w:rPr>
        <w:t>PSG</w:t>
      </w:r>
      <w:r w:rsidR="00BA72F6" w:rsidRPr="00C92383">
        <w:rPr>
          <w:rFonts w:ascii="Arial" w:hAnsi="Arial" w:cs="Arial"/>
          <w:b/>
          <w:bCs/>
          <w:color w:val="FF0000"/>
          <w:sz w:val="22"/>
          <w:szCs w:val="22"/>
        </w:rPr>
        <w:t xml:space="preserve"> </w:t>
      </w:r>
      <w:r w:rsidRPr="00C92383">
        <w:rPr>
          <w:rFonts w:ascii="Arial" w:hAnsi="Arial" w:cs="Arial"/>
          <w:b/>
          <w:bCs/>
          <w:color w:val="FF0000"/>
          <w:sz w:val="22"/>
          <w:szCs w:val="22"/>
          <w:u w:val="single"/>
        </w:rPr>
        <w:t>o</w:t>
      </w:r>
      <w:r w:rsidR="00BA72F6" w:rsidRPr="00C92383">
        <w:rPr>
          <w:rFonts w:ascii="Arial" w:hAnsi="Arial" w:cs="Arial"/>
          <w:b/>
          <w:bCs/>
          <w:color w:val="FF0000"/>
          <w:sz w:val="22"/>
          <w:szCs w:val="22"/>
          <w:u w:val="single"/>
        </w:rPr>
        <w:t>drzuc</w:t>
      </w:r>
      <w:r w:rsidR="00476A3A" w:rsidRPr="00C92383">
        <w:rPr>
          <w:rFonts w:ascii="Arial" w:hAnsi="Arial" w:cs="Arial"/>
          <w:b/>
          <w:bCs/>
          <w:color w:val="FF0000"/>
          <w:sz w:val="22"/>
          <w:szCs w:val="22"/>
          <w:u w:val="single"/>
        </w:rPr>
        <w:t>a taką</w:t>
      </w:r>
      <w:r w:rsidR="00BA72F6" w:rsidRPr="00C92383">
        <w:rPr>
          <w:rFonts w:ascii="Arial" w:hAnsi="Arial" w:cs="Arial"/>
          <w:b/>
          <w:bCs/>
          <w:color w:val="FF0000"/>
          <w:sz w:val="22"/>
          <w:szCs w:val="22"/>
          <w:u w:val="single"/>
        </w:rPr>
        <w:t xml:space="preserve"> o</w:t>
      </w:r>
      <w:r w:rsidRPr="00C92383">
        <w:rPr>
          <w:rFonts w:ascii="Arial" w:hAnsi="Arial" w:cs="Arial"/>
          <w:b/>
          <w:bCs/>
          <w:color w:val="FF0000"/>
          <w:sz w:val="22"/>
          <w:szCs w:val="22"/>
          <w:u w:val="single"/>
        </w:rPr>
        <w:t>fert</w:t>
      </w:r>
      <w:r w:rsidR="00476A3A" w:rsidRPr="00C92383">
        <w:rPr>
          <w:rFonts w:ascii="Arial" w:hAnsi="Arial" w:cs="Arial"/>
          <w:b/>
          <w:bCs/>
          <w:color w:val="FF0000"/>
          <w:sz w:val="22"/>
          <w:szCs w:val="22"/>
          <w:u w:val="single"/>
        </w:rPr>
        <w:t>ę</w:t>
      </w:r>
      <w:r w:rsidRPr="00C92383">
        <w:rPr>
          <w:rFonts w:ascii="Arial" w:hAnsi="Arial" w:cs="Arial"/>
          <w:b/>
          <w:bCs/>
          <w:color w:val="FF0000"/>
          <w:sz w:val="22"/>
          <w:szCs w:val="22"/>
          <w:u w:val="single"/>
        </w:rPr>
        <w:t xml:space="preserve"> bez jej </w:t>
      </w:r>
      <w:r w:rsidR="00D37551" w:rsidRPr="00C92383">
        <w:rPr>
          <w:rFonts w:ascii="Arial" w:hAnsi="Arial" w:cs="Arial"/>
          <w:b/>
          <w:bCs/>
          <w:color w:val="FF0000"/>
          <w:sz w:val="22"/>
          <w:szCs w:val="22"/>
          <w:u w:val="single"/>
        </w:rPr>
        <w:t>oceny</w:t>
      </w:r>
      <w:r w:rsidRPr="00C92383">
        <w:rPr>
          <w:rFonts w:ascii="Arial" w:hAnsi="Arial" w:cs="Arial"/>
          <w:b/>
          <w:bCs/>
          <w:color w:val="FF0000"/>
          <w:sz w:val="22"/>
          <w:szCs w:val="22"/>
        </w:rPr>
        <w:t>.</w:t>
      </w:r>
    </w:p>
    <w:p w14:paraId="56A202D8" w14:textId="7D27AB77" w:rsidR="002B1E4B" w:rsidRPr="002B1E4B" w:rsidRDefault="00967615" w:rsidP="00DA6278">
      <w:pPr>
        <w:pStyle w:val="Akapitzlist"/>
        <w:numPr>
          <w:ilvl w:val="0"/>
          <w:numId w:val="10"/>
        </w:numPr>
        <w:spacing w:after="120" w:line="276" w:lineRule="auto"/>
        <w:ind w:left="284" w:hanging="284"/>
        <w:contextualSpacing w:val="0"/>
        <w:jc w:val="both"/>
        <w:rPr>
          <w:rFonts w:cs="Arial"/>
          <w:color w:val="000000"/>
          <w:sz w:val="22"/>
          <w:szCs w:val="22"/>
        </w:rPr>
      </w:pPr>
      <w:r w:rsidRPr="002B1E4B">
        <w:rPr>
          <w:rFonts w:ascii="Arial" w:hAnsi="Arial" w:cs="Arial"/>
          <w:color w:val="000000"/>
          <w:sz w:val="22"/>
          <w:szCs w:val="22"/>
        </w:rPr>
        <w:t xml:space="preserve">W trakcie </w:t>
      </w:r>
      <w:r w:rsidR="00D37551">
        <w:rPr>
          <w:rFonts w:ascii="Arial" w:hAnsi="Arial" w:cs="Arial"/>
          <w:color w:val="000000"/>
          <w:sz w:val="22"/>
          <w:szCs w:val="22"/>
        </w:rPr>
        <w:t xml:space="preserve">trwania </w:t>
      </w:r>
      <w:r w:rsidR="0040198A" w:rsidRPr="002B1E4B">
        <w:rPr>
          <w:rFonts w:ascii="Arial" w:hAnsi="Arial" w:cs="Arial"/>
          <w:color w:val="000000"/>
          <w:sz w:val="22"/>
          <w:szCs w:val="22"/>
        </w:rPr>
        <w:t xml:space="preserve">etapu składania </w:t>
      </w:r>
      <w:r w:rsidRPr="002B1E4B">
        <w:rPr>
          <w:rFonts w:ascii="Arial" w:hAnsi="Arial" w:cs="Arial"/>
          <w:color w:val="000000"/>
          <w:sz w:val="22"/>
          <w:szCs w:val="22"/>
        </w:rPr>
        <w:t xml:space="preserve">ofert, Oferent ma prawo zgłaszać pytania dotyczące Zapytania </w:t>
      </w:r>
      <w:r w:rsidR="0040198A" w:rsidRPr="002B1E4B">
        <w:rPr>
          <w:rFonts w:ascii="Arial" w:hAnsi="Arial" w:cs="Arial"/>
          <w:color w:val="000000"/>
          <w:sz w:val="22"/>
          <w:szCs w:val="22"/>
        </w:rPr>
        <w:t>o</w:t>
      </w:r>
      <w:r w:rsidRPr="002B1E4B">
        <w:rPr>
          <w:rFonts w:ascii="Arial" w:hAnsi="Arial" w:cs="Arial"/>
          <w:color w:val="000000"/>
          <w:sz w:val="22"/>
          <w:szCs w:val="22"/>
        </w:rPr>
        <w:t xml:space="preserve">fertowego za pośrednictwem </w:t>
      </w:r>
      <w:r w:rsidR="00244ADE">
        <w:rPr>
          <w:rFonts w:ascii="Arial" w:hAnsi="Arial" w:cs="Arial"/>
          <w:color w:val="000000"/>
          <w:sz w:val="22"/>
          <w:szCs w:val="22"/>
        </w:rPr>
        <w:t xml:space="preserve">Connect </w:t>
      </w:r>
      <w:r w:rsidRPr="002B1E4B">
        <w:rPr>
          <w:rFonts w:ascii="Arial" w:hAnsi="Arial" w:cs="Arial"/>
          <w:color w:val="000000"/>
          <w:sz w:val="22"/>
          <w:szCs w:val="22"/>
        </w:rPr>
        <w:t xml:space="preserve">– poprzez </w:t>
      </w:r>
      <w:r w:rsidR="0040198A" w:rsidRPr="002B1E4B">
        <w:rPr>
          <w:rFonts w:ascii="Arial" w:hAnsi="Arial" w:cs="Arial"/>
          <w:color w:val="000000"/>
          <w:sz w:val="22"/>
          <w:szCs w:val="22"/>
        </w:rPr>
        <w:t xml:space="preserve">zakładkę </w:t>
      </w:r>
      <w:r w:rsidRPr="002B1E4B">
        <w:rPr>
          <w:rFonts w:ascii="Arial" w:hAnsi="Arial" w:cs="Arial"/>
          <w:color w:val="000000"/>
          <w:sz w:val="22"/>
          <w:szCs w:val="22"/>
        </w:rPr>
        <w:t>„</w:t>
      </w:r>
      <w:r w:rsidR="00351B6D">
        <w:rPr>
          <w:rFonts w:ascii="Arial" w:hAnsi="Arial" w:cs="Arial"/>
          <w:color w:val="000000"/>
          <w:sz w:val="22"/>
          <w:szCs w:val="22"/>
        </w:rPr>
        <w:t xml:space="preserve">Zadaj pytanie </w:t>
      </w:r>
      <w:r w:rsidR="00074A20">
        <w:rPr>
          <w:rFonts w:ascii="Arial" w:hAnsi="Arial" w:cs="Arial"/>
          <w:color w:val="000000"/>
          <w:sz w:val="22"/>
          <w:szCs w:val="22"/>
        </w:rPr>
        <w:t>Z</w:t>
      </w:r>
      <w:r w:rsidR="00351B6D">
        <w:rPr>
          <w:rFonts w:ascii="Arial" w:hAnsi="Arial" w:cs="Arial"/>
          <w:color w:val="000000"/>
          <w:sz w:val="22"/>
          <w:szCs w:val="22"/>
        </w:rPr>
        <w:t>amawiającemu</w:t>
      </w:r>
      <w:r w:rsidRPr="002B1E4B">
        <w:rPr>
          <w:rFonts w:ascii="Arial" w:hAnsi="Arial" w:cs="Arial"/>
          <w:color w:val="000000"/>
          <w:sz w:val="22"/>
          <w:szCs w:val="22"/>
        </w:rPr>
        <w:t>"</w:t>
      </w:r>
      <w:r w:rsidR="0040198A" w:rsidRPr="002B1E4B">
        <w:rPr>
          <w:rFonts w:ascii="Arial" w:hAnsi="Arial" w:cs="Arial"/>
          <w:color w:val="000000"/>
          <w:sz w:val="22"/>
          <w:szCs w:val="22"/>
        </w:rPr>
        <w:t>.</w:t>
      </w:r>
    </w:p>
    <w:p w14:paraId="3E8662E7" w14:textId="00508838" w:rsidR="00967615" w:rsidRPr="00452893" w:rsidRDefault="00967615" w:rsidP="00DA6278">
      <w:pPr>
        <w:autoSpaceDE w:val="0"/>
        <w:autoSpaceDN w:val="0"/>
        <w:adjustRightInd w:val="0"/>
        <w:spacing w:after="120" w:line="276" w:lineRule="auto"/>
        <w:ind w:left="284"/>
        <w:jc w:val="both"/>
        <w:rPr>
          <w:rFonts w:cs="Arial"/>
          <w:color w:val="000000"/>
          <w:sz w:val="22"/>
          <w:szCs w:val="22"/>
        </w:rPr>
      </w:pPr>
      <w:r w:rsidRPr="004D3791">
        <w:rPr>
          <w:rFonts w:cs="Arial"/>
          <w:sz w:val="22"/>
          <w:szCs w:val="22"/>
        </w:rPr>
        <w:t xml:space="preserve">Ważne, aby w treści zadawanych pytań nie było informacji pozwalających zidentyfikować </w:t>
      </w:r>
      <w:r w:rsidR="00D37551">
        <w:rPr>
          <w:rFonts w:cs="Arial"/>
          <w:sz w:val="22"/>
          <w:szCs w:val="22"/>
        </w:rPr>
        <w:t>Oferenta</w:t>
      </w:r>
      <w:r w:rsidRPr="004D3791">
        <w:rPr>
          <w:rFonts w:cs="Arial"/>
          <w:sz w:val="22"/>
          <w:szCs w:val="22"/>
        </w:rPr>
        <w:t>, któr</w:t>
      </w:r>
      <w:r w:rsidR="00D37551">
        <w:rPr>
          <w:rFonts w:cs="Arial"/>
          <w:sz w:val="22"/>
          <w:szCs w:val="22"/>
        </w:rPr>
        <w:t>y</w:t>
      </w:r>
      <w:r w:rsidRPr="004D3791">
        <w:rPr>
          <w:rFonts w:cs="Arial"/>
          <w:sz w:val="22"/>
          <w:szCs w:val="22"/>
        </w:rPr>
        <w:t xml:space="preserve"> </w:t>
      </w:r>
      <w:r w:rsidR="00D37551">
        <w:rPr>
          <w:rFonts w:cs="Arial"/>
          <w:sz w:val="22"/>
          <w:szCs w:val="22"/>
        </w:rPr>
        <w:t>zadał pytanie</w:t>
      </w:r>
      <w:r w:rsidRPr="004D3791">
        <w:rPr>
          <w:rFonts w:cs="Arial"/>
          <w:sz w:val="22"/>
          <w:szCs w:val="22"/>
        </w:rPr>
        <w:t>.</w:t>
      </w:r>
      <w:r w:rsidRPr="004D3791">
        <w:rPr>
          <w:rFonts w:cs="Arial"/>
          <w:color w:val="000000"/>
          <w:sz w:val="22"/>
          <w:szCs w:val="22"/>
        </w:rPr>
        <w:t xml:space="preserve"> </w:t>
      </w:r>
      <w:r w:rsidRPr="004D3791">
        <w:rPr>
          <w:rFonts w:cs="Arial"/>
          <w:sz w:val="22"/>
          <w:szCs w:val="22"/>
        </w:rPr>
        <w:t xml:space="preserve">Na podstawie zadanych pytań, </w:t>
      </w:r>
      <w:r w:rsidR="00753B48">
        <w:rPr>
          <w:rFonts w:cs="Arial"/>
          <w:sz w:val="22"/>
          <w:szCs w:val="22"/>
        </w:rPr>
        <w:t>PSG</w:t>
      </w:r>
      <w:r w:rsidR="00753B48" w:rsidRPr="004D3791">
        <w:rPr>
          <w:rFonts w:cs="Arial"/>
          <w:sz w:val="22"/>
          <w:szCs w:val="22"/>
        </w:rPr>
        <w:t xml:space="preserve"> </w:t>
      </w:r>
      <w:r w:rsidRPr="004D3791">
        <w:rPr>
          <w:rFonts w:cs="Arial"/>
          <w:sz w:val="22"/>
          <w:szCs w:val="22"/>
        </w:rPr>
        <w:t xml:space="preserve">przygotuje jednolitą informację zwrotną – taką samą dla wszystkich Oferentów. </w:t>
      </w:r>
    </w:p>
    <w:p w14:paraId="448D095D" w14:textId="4BC8365C" w:rsidR="00907EC1" w:rsidRDefault="00DF427F" w:rsidP="00DA6278">
      <w:pPr>
        <w:autoSpaceDE w:val="0"/>
        <w:autoSpaceDN w:val="0"/>
        <w:adjustRightInd w:val="0"/>
        <w:spacing w:after="120" w:line="276" w:lineRule="auto"/>
        <w:ind w:left="284"/>
        <w:jc w:val="both"/>
        <w:rPr>
          <w:rFonts w:cs="Arial"/>
          <w:color w:val="000000"/>
          <w:sz w:val="22"/>
          <w:szCs w:val="22"/>
        </w:rPr>
      </w:pPr>
      <w:r w:rsidRPr="004D3791">
        <w:rPr>
          <w:rFonts w:cs="Arial"/>
          <w:color w:val="000000"/>
          <w:sz w:val="22"/>
          <w:szCs w:val="22"/>
        </w:rPr>
        <w:t xml:space="preserve">Jednocześnie </w:t>
      </w:r>
      <w:r w:rsidR="00753B48">
        <w:rPr>
          <w:rFonts w:cs="Arial"/>
          <w:color w:val="000000"/>
          <w:sz w:val="22"/>
          <w:szCs w:val="22"/>
        </w:rPr>
        <w:t>PSG</w:t>
      </w:r>
      <w:r w:rsidRPr="004D3791">
        <w:rPr>
          <w:rFonts w:cs="Arial"/>
          <w:color w:val="000000"/>
          <w:sz w:val="22"/>
          <w:szCs w:val="22"/>
        </w:rPr>
        <w:t xml:space="preserve"> zastrzega sobie prawo </w:t>
      </w:r>
      <w:r w:rsidR="00C46467">
        <w:rPr>
          <w:rFonts w:cs="Arial"/>
          <w:color w:val="000000"/>
          <w:sz w:val="22"/>
          <w:szCs w:val="22"/>
        </w:rPr>
        <w:t>nie</w:t>
      </w:r>
      <w:r w:rsidRPr="004D3791">
        <w:rPr>
          <w:rFonts w:cs="Arial"/>
          <w:color w:val="000000"/>
          <w:sz w:val="22"/>
          <w:szCs w:val="22"/>
        </w:rPr>
        <w:t>udzielenia odpowiedzi na zgłoszone pytania bez podania przyczyn.</w:t>
      </w:r>
    </w:p>
    <w:p w14:paraId="43264D8D" w14:textId="77777777" w:rsidR="00874D5E" w:rsidRPr="00F32E02" w:rsidRDefault="001968A2" w:rsidP="00F32E02">
      <w:pPr>
        <w:pStyle w:val="Akapitzlist"/>
        <w:numPr>
          <w:ilvl w:val="0"/>
          <w:numId w:val="10"/>
        </w:numPr>
        <w:spacing w:after="120"/>
        <w:ind w:left="284" w:hanging="284"/>
        <w:contextualSpacing w:val="0"/>
        <w:jc w:val="both"/>
        <w:rPr>
          <w:rFonts w:ascii="Arial" w:hAnsi="Arial" w:cs="Arial"/>
          <w:bCs/>
          <w:sz w:val="22"/>
          <w:szCs w:val="22"/>
        </w:rPr>
      </w:pPr>
      <w:r w:rsidRPr="00F32E02">
        <w:rPr>
          <w:rFonts w:ascii="Arial" w:hAnsi="Arial" w:cs="Arial"/>
          <w:b/>
          <w:bCs/>
          <w:color w:val="000000"/>
          <w:sz w:val="22"/>
          <w:szCs w:val="22"/>
        </w:rPr>
        <w:t>PSG</w:t>
      </w:r>
      <w:r w:rsidRPr="00F32E02">
        <w:rPr>
          <w:rFonts w:ascii="Arial" w:hAnsi="Arial" w:cs="Arial"/>
          <w:b/>
          <w:sz w:val="22"/>
          <w:szCs w:val="22"/>
        </w:rPr>
        <w:t xml:space="preserve"> przewiduje </w:t>
      </w:r>
      <w:r w:rsidR="001763E6" w:rsidRPr="00F32E02">
        <w:rPr>
          <w:rFonts w:ascii="Arial" w:hAnsi="Arial" w:cs="Arial"/>
          <w:b/>
          <w:sz w:val="22"/>
          <w:szCs w:val="22"/>
        </w:rPr>
        <w:t xml:space="preserve">jednostopniowy </w:t>
      </w:r>
      <w:r w:rsidRPr="00F32E02">
        <w:rPr>
          <w:rFonts w:ascii="Arial" w:hAnsi="Arial" w:cs="Arial"/>
          <w:b/>
          <w:sz w:val="22"/>
          <w:szCs w:val="22"/>
        </w:rPr>
        <w:t>proces składania ofert</w:t>
      </w:r>
      <w:r w:rsidR="00DE783D" w:rsidRPr="00F32E02">
        <w:rPr>
          <w:rFonts w:ascii="Arial" w:hAnsi="Arial" w:cs="Arial"/>
          <w:b/>
          <w:sz w:val="22"/>
          <w:szCs w:val="22"/>
        </w:rPr>
        <w:t>.</w:t>
      </w:r>
      <w:r w:rsidR="0009580D" w:rsidRPr="00F32E02">
        <w:rPr>
          <w:rFonts w:ascii="Arial" w:hAnsi="Arial" w:cs="Arial"/>
          <w:b/>
          <w:sz w:val="22"/>
          <w:szCs w:val="22"/>
        </w:rPr>
        <w:t xml:space="preserve"> </w:t>
      </w:r>
    </w:p>
    <w:p w14:paraId="217F982A" w14:textId="77777777" w:rsidR="00874D5E" w:rsidRPr="00F32E02" w:rsidRDefault="00874D5E" w:rsidP="00F32E02">
      <w:pPr>
        <w:pStyle w:val="Tekstpodstawowy2"/>
        <w:spacing w:line="276" w:lineRule="auto"/>
        <w:ind w:left="284"/>
        <w:jc w:val="both"/>
        <w:rPr>
          <w:rFonts w:ascii="Arial" w:hAnsi="Arial" w:cs="Arial"/>
          <w:bCs/>
          <w:sz w:val="22"/>
          <w:szCs w:val="22"/>
        </w:rPr>
      </w:pPr>
      <w:bookmarkStart w:id="8" w:name="_Hlk228355153"/>
      <w:r w:rsidRPr="00F32E02">
        <w:rPr>
          <w:rFonts w:ascii="Arial" w:hAnsi="Arial" w:cs="Arial"/>
          <w:bCs/>
          <w:sz w:val="22"/>
          <w:szCs w:val="22"/>
        </w:rPr>
        <w:t>Wszystkie dokumenty oraz ofertę należy składać w systemie Connect w formie:</w:t>
      </w:r>
    </w:p>
    <w:p w14:paraId="36FD468B" w14:textId="62896AED" w:rsidR="00874D5E" w:rsidRPr="00F32E02" w:rsidRDefault="00874D5E" w:rsidP="00F32E02">
      <w:pPr>
        <w:pStyle w:val="Tekstpodstawowy2"/>
        <w:numPr>
          <w:ilvl w:val="1"/>
          <w:numId w:val="35"/>
        </w:numPr>
        <w:spacing w:line="276" w:lineRule="auto"/>
        <w:ind w:left="709"/>
        <w:jc w:val="both"/>
        <w:rPr>
          <w:rFonts w:ascii="Arial" w:hAnsi="Arial" w:cs="Arial"/>
          <w:bCs/>
          <w:sz w:val="22"/>
          <w:szCs w:val="22"/>
        </w:rPr>
      </w:pPr>
      <w:r w:rsidRPr="00F32E02">
        <w:rPr>
          <w:rFonts w:ascii="Arial" w:hAnsi="Arial" w:cs="Arial"/>
          <w:bCs/>
          <w:sz w:val="22"/>
          <w:szCs w:val="22"/>
        </w:rPr>
        <w:t>zeskanowanych dokumentów podpisanych odręcznie (podpis na każdym dokumencie) lub</w:t>
      </w:r>
    </w:p>
    <w:p w14:paraId="2D8820AF" w14:textId="77777777" w:rsidR="00874D5E" w:rsidRPr="00F32E02" w:rsidRDefault="00874D5E" w:rsidP="00F32E02">
      <w:pPr>
        <w:pStyle w:val="Tekstpodstawowy2"/>
        <w:numPr>
          <w:ilvl w:val="1"/>
          <w:numId w:val="35"/>
        </w:numPr>
        <w:spacing w:line="276" w:lineRule="auto"/>
        <w:ind w:left="709"/>
        <w:jc w:val="both"/>
        <w:rPr>
          <w:rFonts w:ascii="Arial" w:hAnsi="Arial" w:cs="Arial"/>
          <w:bCs/>
          <w:sz w:val="22"/>
          <w:szCs w:val="22"/>
        </w:rPr>
      </w:pPr>
      <w:r w:rsidRPr="00F32E02">
        <w:rPr>
          <w:rFonts w:ascii="Arial" w:hAnsi="Arial" w:cs="Arial"/>
          <w:bCs/>
          <w:sz w:val="22"/>
          <w:szCs w:val="22"/>
        </w:rPr>
        <w:t>dokumentów podpisanych kwalifikowanym podpisem elektronicznym lub podpisem zaufanym.</w:t>
      </w:r>
    </w:p>
    <w:p w14:paraId="44B01116" w14:textId="369FA54D" w:rsidR="00F32E02" w:rsidRDefault="00874D5E" w:rsidP="00A705AF">
      <w:pPr>
        <w:pStyle w:val="Tekstpodstawowy2"/>
        <w:spacing w:line="276" w:lineRule="auto"/>
        <w:ind w:left="284"/>
        <w:jc w:val="both"/>
        <w:rPr>
          <w:rFonts w:ascii="Arial" w:hAnsi="Arial" w:cs="Arial"/>
          <w:b/>
          <w:sz w:val="22"/>
          <w:szCs w:val="22"/>
        </w:rPr>
      </w:pPr>
      <w:r w:rsidRPr="00F32E02">
        <w:rPr>
          <w:rFonts w:ascii="Arial" w:hAnsi="Arial" w:cs="Arial"/>
          <w:bCs/>
          <w:sz w:val="22"/>
          <w:szCs w:val="22"/>
        </w:rPr>
        <w:lastRenderedPageBreak/>
        <w:t>Tam, gdzie jest to wymagane, należy dołączyć również wersję edytowalną plików.</w:t>
      </w:r>
      <w:bookmarkEnd w:id="8"/>
    </w:p>
    <w:p w14:paraId="7FAEBA6F" w14:textId="6732F0F7" w:rsidR="001968A2" w:rsidRPr="002B1E4B" w:rsidRDefault="005510B0" w:rsidP="00F32E02">
      <w:pPr>
        <w:pStyle w:val="Tekstpodstawowy2"/>
        <w:spacing w:line="276" w:lineRule="auto"/>
        <w:ind w:left="567" w:hanging="284"/>
        <w:jc w:val="both"/>
        <w:rPr>
          <w:rFonts w:ascii="Arial" w:hAnsi="Arial" w:cs="Arial"/>
          <w:sz w:val="22"/>
          <w:szCs w:val="22"/>
        </w:rPr>
      </w:pPr>
      <w:r>
        <w:rPr>
          <w:rFonts w:ascii="Arial" w:hAnsi="Arial" w:cs="Arial"/>
          <w:sz w:val="22"/>
          <w:szCs w:val="22"/>
        </w:rPr>
        <w:t xml:space="preserve">1) </w:t>
      </w:r>
      <w:r w:rsidR="001968A2" w:rsidRPr="002B1E4B">
        <w:rPr>
          <w:rFonts w:ascii="Arial" w:hAnsi="Arial" w:cs="Arial"/>
          <w:b/>
          <w:sz w:val="22"/>
          <w:szCs w:val="22"/>
        </w:rPr>
        <w:t>Dokumenty formalne</w:t>
      </w:r>
      <w:r w:rsidR="001968A2" w:rsidRPr="002B1E4B">
        <w:rPr>
          <w:rFonts w:ascii="Arial" w:hAnsi="Arial" w:cs="Arial"/>
          <w:sz w:val="22"/>
          <w:szCs w:val="22"/>
        </w:rPr>
        <w:t xml:space="preserve"> oferty wymienione w </w:t>
      </w:r>
      <w:r w:rsidR="001968A2" w:rsidRPr="002B1E4B">
        <w:rPr>
          <w:rFonts w:ascii="Arial" w:hAnsi="Arial" w:cs="Arial"/>
          <w:b/>
          <w:sz w:val="22"/>
          <w:szCs w:val="22"/>
        </w:rPr>
        <w:t>Załączniku nr 1</w:t>
      </w:r>
      <w:r w:rsidR="001968A2" w:rsidRPr="002B1E4B">
        <w:rPr>
          <w:rFonts w:ascii="Arial" w:hAnsi="Arial" w:cs="Arial"/>
          <w:sz w:val="22"/>
          <w:szCs w:val="22"/>
        </w:rPr>
        <w:t xml:space="preserve"> należy dołączyć w </w:t>
      </w:r>
      <w:r w:rsidR="00B271BF">
        <w:rPr>
          <w:rFonts w:ascii="Arial" w:hAnsi="Arial" w:cs="Arial"/>
          <w:sz w:val="22"/>
          <w:szCs w:val="22"/>
        </w:rPr>
        <w:t>z</w:t>
      </w:r>
      <w:r w:rsidR="001968A2" w:rsidRPr="002B1E4B">
        <w:rPr>
          <w:rFonts w:ascii="Arial" w:hAnsi="Arial" w:cs="Arial"/>
          <w:sz w:val="22"/>
          <w:szCs w:val="22"/>
        </w:rPr>
        <w:t>akładce</w:t>
      </w:r>
      <w:r w:rsidR="00BC0EF2">
        <w:rPr>
          <w:rFonts w:ascii="Arial" w:hAnsi="Arial" w:cs="Arial"/>
          <w:sz w:val="22"/>
          <w:szCs w:val="22"/>
        </w:rPr>
        <w:t xml:space="preserve">: </w:t>
      </w:r>
      <w:r w:rsidR="001968A2" w:rsidRPr="002B1E4B">
        <w:rPr>
          <w:rFonts w:ascii="Arial" w:hAnsi="Arial" w:cs="Arial"/>
          <w:sz w:val="22"/>
          <w:szCs w:val="22"/>
        </w:rPr>
        <w:t>Załączniki pn. „</w:t>
      </w:r>
      <w:r w:rsidR="001968A2" w:rsidRPr="002B1E4B">
        <w:rPr>
          <w:rFonts w:ascii="Arial" w:hAnsi="Arial" w:cs="Arial"/>
          <w:b/>
          <w:sz w:val="22"/>
          <w:szCs w:val="22"/>
        </w:rPr>
        <w:t>OFERTA</w:t>
      </w:r>
      <w:r w:rsidR="003B073E">
        <w:rPr>
          <w:rFonts w:ascii="Arial" w:hAnsi="Arial" w:cs="Arial"/>
          <w:b/>
          <w:sz w:val="22"/>
          <w:szCs w:val="22"/>
        </w:rPr>
        <w:t xml:space="preserve"> – </w:t>
      </w:r>
      <w:r w:rsidR="00A341E4">
        <w:rPr>
          <w:rFonts w:ascii="Arial" w:hAnsi="Arial" w:cs="Arial"/>
          <w:b/>
          <w:sz w:val="22"/>
          <w:szCs w:val="22"/>
        </w:rPr>
        <w:t>d</w:t>
      </w:r>
      <w:r w:rsidR="001968A2" w:rsidRPr="002B1E4B">
        <w:rPr>
          <w:rFonts w:ascii="Arial" w:hAnsi="Arial" w:cs="Arial"/>
          <w:b/>
          <w:sz w:val="22"/>
          <w:szCs w:val="22"/>
        </w:rPr>
        <w:t>okumenty formalne</w:t>
      </w:r>
      <w:r w:rsidR="001968A2" w:rsidRPr="002B1E4B">
        <w:rPr>
          <w:rFonts w:ascii="Arial" w:hAnsi="Arial" w:cs="Arial"/>
          <w:sz w:val="22"/>
          <w:szCs w:val="22"/>
        </w:rPr>
        <w:t>”.</w:t>
      </w:r>
    </w:p>
    <w:p w14:paraId="6D3330DA" w14:textId="08CE33A8" w:rsidR="001968A2" w:rsidRPr="002B1E4B" w:rsidRDefault="005510B0" w:rsidP="00F32E02">
      <w:pPr>
        <w:pStyle w:val="Tekstpodstawowy2"/>
        <w:spacing w:line="276" w:lineRule="auto"/>
        <w:ind w:left="567" w:hanging="284"/>
        <w:jc w:val="both"/>
        <w:rPr>
          <w:rFonts w:ascii="Arial" w:hAnsi="Arial" w:cs="Arial"/>
          <w:sz w:val="22"/>
          <w:szCs w:val="22"/>
        </w:rPr>
      </w:pPr>
      <w:r>
        <w:rPr>
          <w:rFonts w:ascii="Arial" w:hAnsi="Arial" w:cs="Arial"/>
          <w:sz w:val="22"/>
          <w:szCs w:val="22"/>
        </w:rPr>
        <w:t xml:space="preserve">2) </w:t>
      </w:r>
      <w:r w:rsidR="001968A2" w:rsidRPr="002B1E4B">
        <w:rPr>
          <w:rFonts w:ascii="Arial" w:hAnsi="Arial" w:cs="Arial"/>
          <w:b/>
          <w:sz w:val="22"/>
          <w:szCs w:val="22"/>
        </w:rPr>
        <w:t>Dokumenty techniczne</w:t>
      </w:r>
      <w:r w:rsidR="00C47796">
        <w:rPr>
          <w:rFonts w:ascii="Arial" w:hAnsi="Arial" w:cs="Arial"/>
          <w:b/>
          <w:sz w:val="22"/>
          <w:szCs w:val="22"/>
        </w:rPr>
        <w:t>/merytoryczne</w:t>
      </w:r>
      <w:r w:rsidR="001968A2" w:rsidRPr="002B1E4B">
        <w:rPr>
          <w:rFonts w:ascii="Arial" w:hAnsi="Arial" w:cs="Arial"/>
          <w:sz w:val="22"/>
          <w:szCs w:val="22"/>
        </w:rPr>
        <w:t xml:space="preserve"> oferty wymienione w </w:t>
      </w:r>
      <w:r w:rsidR="001968A2" w:rsidRPr="002B1E4B">
        <w:rPr>
          <w:rFonts w:ascii="Arial" w:hAnsi="Arial" w:cs="Arial"/>
          <w:b/>
          <w:sz w:val="22"/>
          <w:szCs w:val="22"/>
        </w:rPr>
        <w:t>Załączniku nr 1</w:t>
      </w:r>
      <w:r w:rsidR="00DA6278">
        <w:rPr>
          <w:rFonts w:ascii="Arial" w:hAnsi="Arial" w:cs="Arial"/>
          <w:sz w:val="22"/>
          <w:szCs w:val="22"/>
        </w:rPr>
        <w:t xml:space="preserve"> </w:t>
      </w:r>
      <w:r w:rsidR="001968A2" w:rsidRPr="002B1E4B">
        <w:rPr>
          <w:rFonts w:ascii="Arial" w:hAnsi="Arial" w:cs="Arial"/>
          <w:sz w:val="22"/>
          <w:szCs w:val="22"/>
        </w:rPr>
        <w:t>należy dołączyć w</w:t>
      </w:r>
      <w:r w:rsidR="008B2195">
        <w:rPr>
          <w:rFonts w:ascii="Arial" w:hAnsi="Arial" w:cs="Arial"/>
          <w:sz w:val="22"/>
          <w:szCs w:val="22"/>
        </w:rPr>
        <w:t> </w:t>
      </w:r>
      <w:r w:rsidR="001968A2" w:rsidRPr="002B1E4B">
        <w:rPr>
          <w:rFonts w:ascii="Arial" w:hAnsi="Arial" w:cs="Arial"/>
          <w:sz w:val="22"/>
          <w:szCs w:val="22"/>
        </w:rPr>
        <w:t>zakładce: Załączniki pn. „</w:t>
      </w:r>
      <w:r w:rsidR="001968A2" w:rsidRPr="002B1E4B">
        <w:rPr>
          <w:rFonts w:ascii="Arial" w:hAnsi="Arial" w:cs="Arial"/>
          <w:b/>
          <w:sz w:val="22"/>
          <w:szCs w:val="22"/>
        </w:rPr>
        <w:t>OFERTA</w:t>
      </w:r>
      <w:r w:rsidR="003B073E">
        <w:rPr>
          <w:rFonts w:ascii="Arial" w:hAnsi="Arial" w:cs="Arial"/>
          <w:b/>
          <w:sz w:val="22"/>
          <w:szCs w:val="22"/>
        </w:rPr>
        <w:t xml:space="preserve"> – </w:t>
      </w:r>
      <w:r w:rsidR="00A341E4">
        <w:rPr>
          <w:rFonts w:ascii="Arial" w:hAnsi="Arial" w:cs="Arial"/>
          <w:b/>
          <w:sz w:val="22"/>
          <w:szCs w:val="22"/>
        </w:rPr>
        <w:t>d</w:t>
      </w:r>
      <w:r w:rsidR="001968A2" w:rsidRPr="002B1E4B">
        <w:rPr>
          <w:rFonts w:ascii="Arial" w:hAnsi="Arial" w:cs="Arial"/>
          <w:b/>
          <w:sz w:val="22"/>
          <w:szCs w:val="22"/>
        </w:rPr>
        <w:t xml:space="preserve">okumenty </w:t>
      </w:r>
      <w:r w:rsidR="00A341E4">
        <w:rPr>
          <w:rFonts w:ascii="Arial" w:hAnsi="Arial" w:cs="Arial"/>
          <w:b/>
          <w:sz w:val="22"/>
          <w:szCs w:val="22"/>
        </w:rPr>
        <w:t>t</w:t>
      </w:r>
      <w:r w:rsidR="001968A2" w:rsidRPr="002B1E4B">
        <w:rPr>
          <w:rFonts w:ascii="Arial" w:hAnsi="Arial" w:cs="Arial"/>
          <w:b/>
          <w:sz w:val="22"/>
          <w:szCs w:val="22"/>
        </w:rPr>
        <w:t>echniczne</w:t>
      </w:r>
      <w:r w:rsidR="00A341E4">
        <w:rPr>
          <w:rFonts w:ascii="Arial" w:hAnsi="Arial" w:cs="Arial"/>
          <w:b/>
          <w:sz w:val="22"/>
          <w:szCs w:val="22"/>
        </w:rPr>
        <w:t>/merytoryczne</w:t>
      </w:r>
      <w:r w:rsidR="001968A2" w:rsidRPr="002B1E4B">
        <w:rPr>
          <w:rFonts w:ascii="Arial" w:hAnsi="Arial" w:cs="Arial"/>
          <w:sz w:val="22"/>
          <w:szCs w:val="22"/>
        </w:rPr>
        <w:t>”.</w:t>
      </w:r>
    </w:p>
    <w:p w14:paraId="399DCCA0" w14:textId="285326E6" w:rsidR="001968A2" w:rsidRPr="00B51F63" w:rsidRDefault="005510B0" w:rsidP="00F32E02">
      <w:pPr>
        <w:pStyle w:val="Tekstpodstawowy2"/>
        <w:spacing w:line="276" w:lineRule="auto"/>
        <w:ind w:left="567" w:hanging="284"/>
        <w:jc w:val="both"/>
        <w:rPr>
          <w:rFonts w:ascii="Arial" w:hAnsi="Arial" w:cs="Arial"/>
          <w:sz w:val="22"/>
          <w:szCs w:val="22"/>
        </w:rPr>
      </w:pPr>
      <w:r>
        <w:rPr>
          <w:rFonts w:ascii="Arial" w:hAnsi="Arial" w:cs="Arial"/>
          <w:sz w:val="22"/>
          <w:szCs w:val="22"/>
        </w:rPr>
        <w:t xml:space="preserve">3) </w:t>
      </w:r>
      <w:r w:rsidR="001968A2" w:rsidRPr="00B51F63">
        <w:rPr>
          <w:rFonts w:ascii="Arial" w:hAnsi="Arial" w:cs="Arial"/>
          <w:b/>
          <w:sz w:val="22"/>
          <w:szCs w:val="22"/>
        </w:rPr>
        <w:t>Dokumenty handlowe</w:t>
      </w:r>
      <w:r w:rsidR="001968A2" w:rsidRPr="00B51F63">
        <w:rPr>
          <w:rFonts w:ascii="Arial" w:hAnsi="Arial" w:cs="Arial"/>
          <w:sz w:val="22"/>
          <w:szCs w:val="22"/>
        </w:rPr>
        <w:t xml:space="preserve"> wymienione w </w:t>
      </w:r>
      <w:r w:rsidR="001968A2" w:rsidRPr="00B51F63">
        <w:rPr>
          <w:rFonts w:ascii="Arial" w:hAnsi="Arial" w:cs="Arial"/>
          <w:b/>
          <w:sz w:val="22"/>
          <w:szCs w:val="22"/>
        </w:rPr>
        <w:t>Załączniku nr 1</w:t>
      </w:r>
      <w:r w:rsidR="001968A2" w:rsidRPr="00B51F63">
        <w:rPr>
          <w:rFonts w:ascii="Arial" w:hAnsi="Arial" w:cs="Arial"/>
          <w:sz w:val="22"/>
          <w:szCs w:val="22"/>
        </w:rPr>
        <w:t xml:space="preserve"> należy dołączyć w </w:t>
      </w:r>
      <w:r w:rsidR="00B271BF">
        <w:rPr>
          <w:rFonts w:ascii="Arial" w:hAnsi="Arial" w:cs="Arial"/>
          <w:sz w:val="22"/>
          <w:szCs w:val="22"/>
        </w:rPr>
        <w:t>z</w:t>
      </w:r>
      <w:r w:rsidR="001968A2" w:rsidRPr="00B51F63">
        <w:rPr>
          <w:rFonts w:ascii="Arial" w:hAnsi="Arial" w:cs="Arial"/>
          <w:sz w:val="22"/>
          <w:szCs w:val="22"/>
        </w:rPr>
        <w:t>akładce</w:t>
      </w:r>
      <w:r w:rsidR="00BC0EF2">
        <w:rPr>
          <w:rFonts w:ascii="Arial" w:hAnsi="Arial" w:cs="Arial"/>
          <w:sz w:val="22"/>
          <w:szCs w:val="22"/>
        </w:rPr>
        <w:t xml:space="preserve">: </w:t>
      </w:r>
      <w:r w:rsidR="001968A2" w:rsidRPr="00B51F63">
        <w:rPr>
          <w:rFonts w:ascii="Arial" w:hAnsi="Arial" w:cs="Arial"/>
          <w:sz w:val="22"/>
          <w:szCs w:val="22"/>
        </w:rPr>
        <w:t>Załączniki pn. „</w:t>
      </w:r>
      <w:r w:rsidR="003B1B2E" w:rsidRPr="002B1E4B">
        <w:rPr>
          <w:rFonts w:ascii="Arial" w:hAnsi="Arial" w:cs="Arial"/>
          <w:b/>
          <w:bCs/>
          <w:sz w:val="22"/>
          <w:szCs w:val="22"/>
        </w:rPr>
        <w:t xml:space="preserve">OFERTA </w:t>
      </w:r>
      <w:r w:rsidR="003B1B2E" w:rsidRPr="00B51F63">
        <w:rPr>
          <w:rFonts w:ascii="Arial" w:hAnsi="Arial" w:cs="Arial"/>
          <w:b/>
          <w:bCs/>
          <w:sz w:val="22"/>
          <w:szCs w:val="22"/>
        </w:rPr>
        <w:t>HANDLOWA</w:t>
      </w:r>
      <w:r w:rsidR="001968A2" w:rsidRPr="00B51F63">
        <w:rPr>
          <w:rFonts w:ascii="Arial" w:hAnsi="Arial" w:cs="Arial"/>
          <w:sz w:val="22"/>
          <w:szCs w:val="22"/>
        </w:rPr>
        <w:t>”</w:t>
      </w:r>
      <w:r w:rsidR="003B1B2E" w:rsidRPr="00B51F63">
        <w:rPr>
          <w:rFonts w:ascii="Arial" w:hAnsi="Arial" w:cs="Arial"/>
          <w:sz w:val="22"/>
          <w:szCs w:val="22"/>
        </w:rPr>
        <w:t xml:space="preserve"> </w:t>
      </w:r>
      <w:r w:rsidR="007F57E0" w:rsidRPr="00B51F63">
        <w:rPr>
          <w:rFonts w:ascii="Arial" w:hAnsi="Arial" w:cs="Arial"/>
          <w:sz w:val="22"/>
          <w:szCs w:val="22"/>
        </w:rPr>
        <w:t>oraz jeżeli wymagane ustawieniami</w:t>
      </w:r>
      <w:r w:rsidR="003B1B2E" w:rsidRPr="00B51F63">
        <w:rPr>
          <w:rFonts w:ascii="Arial" w:hAnsi="Arial" w:cs="Arial"/>
          <w:sz w:val="22"/>
          <w:szCs w:val="22"/>
        </w:rPr>
        <w:t xml:space="preserve"> </w:t>
      </w:r>
      <w:r w:rsidR="001763E6">
        <w:rPr>
          <w:rFonts w:ascii="Arial" w:hAnsi="Arial" w:cs="Arial"/>
          <w:bCs/>
          <w:sz w:val="22"/>
          <w:szCs w:val="22"/>
        </w:rPr>
        <w:t xml:space="preserve">Connect </w:t>
      </w:r>
      <w:r w:rsidR="003B1B2E" w:rsidRPr="002B1E4B">
        <w:rPr>
          <w:rFonts w:ascii="Arial" w:hAnsi="Arial" w:cs="Arial"/>
          <w:bCs/>
          <w:sz w:val="22"/>
          <w:szCs w:val="22"/>
        </w:rPr>
        <w:t xml:space="preserve"> </w:t>
      </w:r>
      <w:r w:rsidR="007F57E0" w:rsidRPr="00F85A63">
        <w:rPr>
          <w:rFonts w:ascii="Arial" w:hAnsi="Arial" w:cs="Arial"/>
          <w:bCs/>
          <w:sz w:val="22"/>
          <w:szCs w:val="22"/>
          <w:u w:val="single"/>
        </w:rPr>
        <w:t>wprowadzić wartość oferty</w:t>
      </w:r>
      <w:r w:rsidR="007F57E0" w:rsidRPr="00B51F63">
        <w:rPr>
          <w:rFonts w:ascii="Arial" w:hAnsi="Arial" w:cs="Arial"/>
          <w:bCs/>
          <w:sz w:val="22"/>
          <w:szCs w:val="22"/>
        </w:rPr>
        <w:t>.</w:t>
      </w:r>
      <w:r w:rsidR="003B1B2E" w:rsidRPr="00B51F63">
        <w:rPr>
          <w:rFonts w:ascii="Arial" w:hAnsi="Arial" w:cs="Arial"/>
          <w:bCs/>
          <w:sz w:val="22"/>
          <w:szCs w:val="22"/>
        </w:rPr>
        <w:t xml:space="preserve"> </w:t>
      </w:r>
    </w:p>
    <w:p w14:paraId="169739CD" w14:textId="75E9E884" w:rsidR="008A4DDA" w:rsidRDefault="008A4DDA" w:rsidP="00DA6278">
      <w:pPr>
        <w:spacing w:after="120" w:line="276" w:lineRule="auto"/>
        <w:ind w:left="567"/>
        <w:jc w:val="both"/>
        <w:rPr>
          <w:rFonts w:cs="Arial"/>
          <w:bCs/>
          <w:sz w:val="22"/>
          <w:szCs w:val="22"/>
        </w:rPr>
      </w:pPr>
      <w:r w:rsidRPr="00B51F63">
        <w:rPr>
          <w:rFonts w:cs="Arial"/>
          <w:bCs/>
          <w:sz w:val="22"/>
          <w:szCs w:val="22"/>
        </w:rPr>
        <w:t xml:space="preserve">Przedstawiona w ofercie cena musi zawierać wszystkie koszty Oferenta związane </w:t>
      </w:r>
      <w:r w:rsidR="00452893" w:rsidRPr="00B51F63">
        <w:rPr>
          <w:rFonts w:cs="Arial"/>
          <w:bCs/>
          <w:sz w:val="22"/>
          <w:szCs w:val="22"/>
        </w:rPr>
        <w:br/>
      </w:r>
      <w:r w:rsidRPr="00B51F63">
        <w:rPr>
          <w:rFonts w:cs="Arial"/>
          <w:bCs/>
          <w:sz w:val="22"/>
          <w:szCs w:val="22"/>
        </w:rPr>
        <w:t xml:space="preserve">z </w:t>
      </w:r>
      <w:r w:rsidR="00452893" w:rsidRPr="00B51F63">
        <w:rPr>
          <w:rFonts w:cs="Arial"/>
          <w:bCs/>
          <w:sz w:val="22"/>
          <w:szCs w:val="22"/>
        </w:rPr>
        <w:t>realizacją przedmiotu</w:t>
      </w:r>
      <w:r w:rsidRPr="00B51F63">
        <w:rPr>
          <w:rFonts w:cs="Arial"/>
          <w:bCs/>
          <w:sz w:val="22"/>
          <w:szCs w:val="22"/>
        </w:rPr>
        <w:t xml:space="preserve"> </w:t>
      </w:r>
      <w:r w:rsidR="00410F29" w:rsidRPr="00B51F63">
        <w:rPr>
          <w:rFonts w:cs="Arial"/>
          <w:bCs/>
          <w:sz w:val="22"/>
          <w:szCs w:val="22"/>
        </w:rPr>
        <w:t>za</w:t>
      </w:r>
      <w:r w:rsidR="00074A20">
        <w:rPr>
          <w:rFonts w:cs="Arial"/>
          <w:bCs/>
          <w:sz w:val="22"/>
          <w:szCs w:val="22"/>
        </w:rPr>
        <w:t>mówienia</w:t>
      </w:r>
      <w:r w:rsidR="00410F29" w:rsidRPr="00B51F63">
        <w:rPr>
          <w:rFonts w:cs="Arial"/>
          <w:bCs/>
          <w:sz w:val="22"/>
          <w:szCs w:val="22"/>
        </w:rPr>
        <w:t>.</w:t>
      </w:r>
    </w:p>
    <w:p w14:paraId="4D0FC1D0" w14:textId="23591FF0" w:rsidR="00C46467" w:rsidRDefault="00C46467" w:rsidP="00DA6278">
      <w:pPr>
        <w:pStyle w:val="Akapitzlist"/>
        <w:spacing w:after="120" w:line="276" w:lineRule="auto"/>
        <w:ind w:left="284"/>
        <w:contextualSpacing w:val="0"/>
        <w:jc w:val="both"/>
        <w:rPr>
          <w:rFonts w:ascii="Arial" w:hAnsi="Arial" w:cs="Arial"/>
          <w:bCs/>
          <w:sz w:val="22"/>
          <w:szCs w:val="22"/>
        </w:rPr>
      </w:pPr>
      <w:r w:rsidRPr="00F102B1">
        <w:rPr>
          <w:rFonts w:ascii="Arial" w:hAnsi="Arial" w:cs="Arial"/>
          <w:bCs/>
          <w:sz w:val="22"/>
          <w:szCs w:val="22"/>
        </w:rPr>
        <w:t>Jeśli w ofercie złożonej przez danego Oferenta występują braki formalne</w:t>
      </w:r>
      <w:r>
        <w:rPr>
          <w:rFonts w:ascii="Arial" w:hAnsi="Arial" w:cs="Arial"/>
          <w:bCs/>
          <w:sz w:val="22"/>
          <w:szCs w:val="22"/>
        </w:rPr>
        <w:t xml:space="preserve"> lub techniczne/merytoryczne, PSG</w:t>
      </w:r>
      <w:r w:rsidRPr="00F102B1">
        <w:rPr>
          <w:rFonts w:ascii="Arial" w:hAnsi="Arial" w:cs="Arial"/>
          <w:bCs/>
          <w:sz w:val="22"/>
          <w:szCs w:val="22"/>
        </w:rPr>
        <w:t xml:space="preserve"> przekazuje Oferentowi informację o konieczności ich uzupełnienia w wyznaczonym terminie. W przypadku nieuzupełnienia przez Oferenta części formalnej oferty w wyznaczonym terminie, </w:t>
      </w:r>
      <w:r>
        <w:rPr>
          <w:rFonts w:ascii="Arial" w:hAnsi="Arial" w:cs="Arial"/>
          <w:bCs/>
          <w:sz w:val="22"/>
          <w:szCs w:val="22"/>
        </w:rPr>
        <w:t>PSG</w:t>
      </w:r>
      <w:r w:rsidRPr="00F102B1">
        <w:rPr>
          <w:rFonts w:ascii="Arial" w:hAnsi="Arial" w:cs="Arial"/>
          <w:bCs/>
          <w:sz w:val="22"/>
          <w:szCs w:val="22"/>
        </w:rPr>
        <w:t xml:space="preserve"> odrzuca ofertę albo wyznacza dodatkowy</w:t>
      </w:r>
      <w:r>
        <w:rPr>
          <w:rFonts w:ascii="Arial" w:hAnsi="Arial" w:cs="Arial"/>
          <w:bCs/>
          <w:sz w:val="22"/>
          <w:szCs w:val="22"/>
        </w:rPr>
        <w:t xml:space="preserve"> </w:t>
      </w:r>
      <w:r w:rsidRPr="00F102B1">
        <w:rPr>
          <w:rFonts w:ascii="Arial" w:hAnsi="Arial" w:cs="Arial"/>
          <w:bCs/>
          <w:sz w:val="22"/>
          <w:szCs w:val="22"/>
        </w:rPr>
        <w:t xml:space="preserve">termin na jej uzupełnienie. </w:t>
      </w:r>
    </w:p>
    <w:p w14:paraId="53650A90" w14:textId="78EB0EF3" w:rsidR="002A4AE5" w:rsidRPr="00FF57DA" w:rsidRDefault="00476DAC" w:rsidP="00DA6278">
      <w:pPr>
        <w:pStyle w:val="Akapitzlist"/>
        <w:numPr>
          <w:ilvl w:val="0"/>
          <w:numId w:val="10"/>
        </w:numPr>
        <w:spacing w:after="120" w:line="276" w:lineRule="auto"/>
        <w:ind w:left="284" w:hanging="284"/>
        <w:contextualSpacing w:val="0"/>
        <w:jc w:val="both"/>
        <w:rPr>
          <w:rFonts w:cs="Arial"/>
          <w:sz w:val="22"/>
          <w:szCs w:val="22"/>
        </w:rPr>
      </w:pPr>
      <w:r w:rsidRPr="002B1E4B">
        <w:rPr>
          <w:rFonts w:ascii="Arial" w:hAnsi="Arial" w:cs="Arial"/>
          <w:b/>
          <w:bCs/>
          <w:sz w:val="22"/>
          <w:szCs w:val="22"/>
        </w:rPr>
        <w:t>Wszystkie koszty związane z przygotowaniem i złożeniem oferty ponosi Oferent</w:t>
      </w:r>
      <w:r w:rsidR="00652DCB" w:rsidRPr="002B1E4B">
        <w:rPr>
          <w:rFonts w:ascii="Arial" w:hAnsi="Arial" w:cs="Arial"/>
          <w:b/>
          <w:bCs/>
          <w:sz w:val="22"/>
          <w:szCs w:val="22"/>
        </w:rPr>
        <w:t xml:space="preserve"> </w:t>
      </w:r>
      <w:r w:rsidR="00652DCB" w:rsidRPr="002B1E4B">
        <w:rPr>
          <w:rFonts w:ascii="Arial" w:hAnsi="Arial" w:cs="Arial"/>
          <w:sz w:val="22"/>
          <w:szCs w:val="22"/>
        </w:rPr>
        <w:t>i nie przysługuje mu prawo roszczenia o zwrot tych kosztów</w:t>
      </w:r>
      <w:r w:rsidRPr="002B1E4B">
        <w:rPr>
          <w:rFonts w:ascii="Arial" w:hAnsi="Arial" w:cs="Arial"/>
          <w:b/>
          <w:bCs/>
          <w:sz w:val="22"/>
          <w:szCs w:val="22"/>
        </w:rPr>
        <w:t xml:space="preserve">. </w:t>
      </w:r>
      <w:r w:rsidRPr="002B1E4B">
        <w:rPr>
          <w:rFonts w:ascii="Arial" w:hAnsi="Arial" w:cs="Arial"/>
          <w:sz w:val="22"/>
          <w:szCs w:val="22"/>
        </w:rPr>
        <w:t>Niezależnie</w:t>
      </w:r>
      <w:r w:rsidR="00135D81" w:rsidRPr="002B1E4B">
        <w:rPr>
          <w:rFonts w:ascii="Arial" w:hAnsi="Arial" w:cs="Arial"/>
          <w:sz w:val="22"/>
          <w:szCs w:val="22"/>
        </w:rPr>
        <w:t xml:space="preserve"> </w:t>
      </w:r>
      <w:r w:rsidRPr="002B1E4B">
        <w:rPr>
          <w:rFonts w:ascii="Arial" w:hAnsi="Arial" w:cs="Arial"/>
          <w:sz w:val="22"/>
          <w:szCs w:val="22"/>
        </w:rPr>
        <w:t xml:space="preserve">od wyników postępowania, </w:t>
      </w:r>
      <w:r w:rsidR="007F57E0" w:rsidRPr="002B1E4B">
        <w:rPr>
          <w:rFonts w:ascii="Arial" w:hAnsi="Arial" w:cs="Arial"/>
          <w:sz w:val="22"/>
          <w:szCs w:val="22"/>
        </w:rPr>
        <w:t>PSG</w:t>
      </w:r>
      <w:r w:rsidRPr="002B1E4B">
        <w:rPr>
          <w:rFonts w:ascii="Arial" w:hAnsi="Arial" w:cs="Arial"/>
          <w:sz w:val="22"/>
          <w:szCs w:val="22"/>
        </w:rPr>
        <w:t xml:space="preserve"> nie będzie odpowiedzialn</w:t>
      </w:r>
      <w:r w:rsidR="007F57E0" w:rsidRPr="002B1E4B">
        <w:rPr>
          <w:rFonts w:ascii="Arial" w:hAnsi="Arial" w:cs="Arial"/>
          <w:sz w:val="22"/>
          <w:szCs w:val="22"/>
        </w:rPr>
        <w:t>a</w:t>
      </w:r>
      <w:r w:rsidRPr="002B1E4B">
        <w:rPr>
          <w:rFonts w:ascii="Arial" w:hAnsi="Arial" w:cs="Arial"/>
          <w:sz w:val="22"/>
          <w:szCs w:val="22"/>
        </w:rPr>
        <w:t>, ani dłużn</w:t>
      </w:r>
      <w:r w:rsidR="007F57E0" w:rsidRPr="002B1E4B">
        <w:rPr>
          <w:rFonts w:ascii="Arial" w:hAnsi="Arial" w:cs="Arial"/>
          <w:sz w:val="22"/>
          <w:szCs w:val="22"/>
        </w:rPr>
        <w:t>a</w:t>
      </w:r>
      <w:r w:rsidRPr="002B1E4B">
        <w:rPr>
          <w:rFonts w:ascii="Arial" w:hAnsi="Arial" w:cs="Arial"/>
          <w:sz w:val="22"/>
          <w:szCs w:val="22"/>
        </w:rPr>
        <w:t xml:space="preserve"> w jakikolwiek sposób, </w:t>
      </w:r>
      <w:r w:rsidR="00B51F63" w:rsidRPr="002B1E4B">
        <w:rPr>
          <w:rFonts w:ascii="Arial" w:hAnsi="Arial" w:cs="Arial"/>
          <w:sz w:val="22"/>
          <w:szCs w:val="22"/>
        </w:rPr>
        <w:br/>
      </w:r>
      <w:r w:rsidRPr="002B1E4B">
        <w:rPr>
          <w:rFonts w:ascii="Arial" w:hAnsi="Arial" w:cs="Arial"/>
          <w:sz w:val="22"/>
          <w:szCs w:val="22"/>
        </w:rPr>
        <w:t xml:space="preserve">w odniesieniu do kosztów lub strat poniesionych przez Oferenta w związku </w:t>
      </w:r>
      <w:r w:rsidR="00B51F63" w:rsidRPr="002B1E4B">
        <w:rPr>
          <w:rFonts w:ascii="Arial" w:hAnsi="Arial" w:cs="Arial"/>
          <w:sz w:val="22"/>
          <w:szCs w:val="22"/>
        </w:rPr>
        <w:br/>
      </w:r>
      <w:r w:rsidRPr="002B1E4B">
        <w:rPr>
          <w:rFonts w:ascii="Arial" w:hAnsi="Arial" w:cs="Arial"/>
          <w:sz w:val="22"/>
          <w:szCs w:val="22"/>
        </w:rPr>
        <w:t xml:space="preserve">z przygotowaniem i złożeniem oferty. </w:t>
      </w:r>
    </w:p>
    <w:p w14:paraId="3A3DA3BF" w14:textId="77777777" w:rsidR="00FF57DA" w:rsidRPr="00240F0D" w:rsidRDefault="00FF57DA" w:rsidP="00DA6278">
      <w:pPr>
        <w:pStyle w:val="Akapitzlist"/>
        <w:spacing w:after="120" w:line="276" w:lineRule="auto"/>
        <w:ind w:left="284"/>
        <w:contextualSpacing w:val="0"/>
        <w:jc w:val="both"/>
        <w:rPr>
          <w:rFonts w:cs="Arial"/>
          <w:sz w:val="22"/>
          <w:szCs w:val="22"/>
        </w:rPr>
      </w:pPr>
    </w:p>
    <w:p w14:paraId="66531505" w14:textId="77777777" w:rsidR="0016227E" w:rsidRPr="004D3791" w:rsidRDefault="009021C1" w:rsidP="00DA6278">
      <w:pPr>
        <w:pStyle w:val="Nagwek2"/>
        <w:numPr>
          <w:ilvl w:val="0"/>
          <w:numId w:val="12"/>
        </w:numPr>
        <w:spacing w:before="0" w:after="120" w:line="276" w:lineRule="auto"/>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OCENY OFERT</w:t>
      </w:r>
      <w:r w:rsidR="00B64172">
        <w:rPr>
          <w:rFonts w:ascii="Arial" w:hAnsi="Arial" w:cs="Arial"/>
          <w:b/>
          <w:color w:val="000000"/>
          <w:sz w:val="22"/>
          <w:szCs w:val="22"/>
        </w:rPr>
        <w:t>:</w:t>
      </w:r>
    </w:p>
    <w:p w14:paraId="1C5A5170" w14:textId="70FC1299" w:rsidR="00536E36" w:rsidRDefault="0016227E" w:rsidP="00DA6278">
      <w:pPr>
        <w:pStyle w:val="Akapitzlist"/>
        <w:numPr>
          <w:ilvl w:val="0"/>
          <w:numId w:val="11"/>
        </w:numPr>
        <w:spacing w:after="120" w:line="276" w:lineRule="auto"/>
        <w:ind w:left="284" w:hanging="284"/>
        <w:contextualSpacing w:val="0"/>
        <w:jc w:val="both"/>
        <w:rPr>
          <w:rFonts w:ascii="Arial" w:hAnsi="Arial" w:cs="Arial"/>
          <w:color w:val="000000"/>
          <w:sz w:val="22"/>
          <w:szCs w:val="22"/>
        </w:rPr>
      </w:pPr>
      <w:r w:rsidRPr="002B1E4B">
        <w:rPr>
          <w:rFonts w:ascii="Arial" w:hAnsi="Arial" w:cs="Arial"/>
          <w:sz w:val="22"/>
          <w:szCs w:val="22"/>
        </w:rPr>
        <w:t>Ocen</w:t>
      </w:r>
      <w:r w:rsidR="002A4AE5" w:rsidRPr="002B1E4B">
        <w:rPr>
          <w:rFonts w:ascii="Arial" w:hAnsi="Arial" w:cs="Arial"/>
          <w:sz w:val="22"/>
          <w:szCs w:val="22"/>
        </w:rPr>
        <w:t>y</w:t>
      </w:r>
      <w:r w:rsidRPr="004D3791">
        <w:rPr>
          <w:rFonts w:ascii="Arial" w:hAnsi="Arial" w:cs="Arial"/>
          <w:color w:val="000000"/>
          <w:sz w:val="22"/>
          <w:szCs w:val="22"/>
        </w:rPr>
        <w:t xml:space="preserve"> </w:t>
      </w:r>
      <w:r w:rsidR="002A4AE5" w:rsidRPr="004D3791">
        <w:rPr>
          <w:rFonts w:ascii="Arial" w:hAnsi="Arial" w:cs="Arial"/>
          <w:color w:val="000000"/>
          <w:sz w:val="22"/>
          <w:szCs w:val="22"/>
        </w:rPr>
        <w:t xml:space="preserve">złożonych ofert </w:t>
      </w:r>
      <w:r w:rsidRPr="004D3791">
        <w:rPr>
          <w:rFonts w:ascii="Arial" w:hAnsi="Arial" w:cs="Arial"/>
          <w:color w:val="000000"/>
          <w:sz w:val="22"/>
          <w:szCs w:val="22"/>
        </w:rPr>
        <w:t>dokonuje</w:t>
      </w:r>
      <w:r w:rsidR="00DF427F">
        <w:rPr>
          <w:rFonts w:ascii="Arial" w:hAnsi="Arial" w:cs="Arial"/>
          <w:color w:val="000000"/>
          <w:sz w:val="22"/>
          <w:szCs w:val="22"/>
        </w:rPr>
        <w:t xml:space="preserve"> </w:t>
      </w:r>
      <w:r w:rsidRPr="004D3791">
        <w:rPr>
          <w:rFonts w:ascii="Arial" w:hAnsi="Arial" w:cs="Arial"/>
          <w:color w:val="000000"/>
          <w:sz w:val="22"/>
          <w:szCs w:val="22"/>
        </w:rPr>
        <w:t xml:space="preserve">powołany w tym celu </w:t>
      </w:r>
      <w:r w:rsidR="00253878" w:rsidRPr="004D3791">
        <w:rPr>
          <w:rFonts w:ascii="Arial" w:hAnsi="Arial" w:cs="Arial"/>
          <w:color w:val="000000"/>
          <w:sz w:val="22"/>
          <w:szCs w:val="22"/>
        </w:rPr>
        <w:t>Z</w:t>
      </w:r>
      <w:r w:rsidRPr="004D3791">
        <w:rPr>
          <w:rFonts w:ascii="Arial" w:hAnsi="Arial" w:cs="Arial"/>
          <w:color w:val="000000"/>
          <w:sz w:val="22"/>
          <w:szCs w:val="22"/>
        </w:rPr>
        <w:t xml:space="preserve">espół </w:t>
      </w:r>
      <w:r w:rsidR="004E5185">
        <w:rPr>
          <w:rFonts w:ascii="Arial" w:hAnsi="Arial" w:cs="Arial"/>
          <w:color w:val="000000"/>
          <w:sz w:val="22"/>
          <w:szCs w:val="22"/>
        </w:rPr>
        <w:t>zakupowy</w:t>
      </w:r>
      <w:r w:rsidR="009A7EAC">
        <w:rPr>
          <w:rFonts w:ascii="Arial" w:hAnsi="Arial" w:cs="Arial"/>
          <w:color w:val="000000"/>
          <w:sz w:val="22"/>
          <w:szCs w:val="22"/>
        </w:rPr>
        <w:t>,</w:t>
      </w:r>
      <w:r w:rsidRPr="004D3791">
        <w:rPr>
          <w:rFonts w:ascii="Arial" w:hAnsi="Arial" w:cs="Arial"/>
          <w:color w:val="000000"/>
          <w:sz w:val="22"/>
          <w:szCs w:val="22"/>
        </w:rPr>
        <w:t xml:space="preserve"> na podstawie </w:t>
      </w:r>
      <w:r w:rsidR="004B20C7">
        <w:rPr>
          <w:rFonts w:ascii="Arial" w:hAnsi="Arial" w:cs="Arial"/>
          <w:color w:val="000000"/>
          <w:sz w:val="22"/>
          <w:szCs w:val="22"/>
        </w:rPr>
        <w:t xml:space="preserve">ustalonych </w:t>
      </w:r>
      <w:r w:rsidR="00DF427F">
        <w:rPr>
          <w:rFonts w:ascii="Arial" w:hAnsi="Arial" w:cs="Arial"/>
          <w:color w:val="000000"/>
          <w:sz w:val="22"/>
          <w:szCs w:val="22"/>
        </w:rPr>
        <w:t>kryteriów i ich wag</w:t>
      </w:r>
      <w:r w:rsidRPr="004D3791">
        <w:rPr>
          <w:rFonts w:ascii="Arial" w:hAnsi="Arial" w:cs="Arial"/>
          <w:color w:val="000000"/>
          <w:sz w:val="22"/>
          <w:szCs w:val="22"/>
        </w:rPr>
        <w:t>.</w:t>
      </w:r>
      <w:r w:rsidR="00E5737A" w:rsidRPr="004D3791">
        <w:rPr>
          <w:rFonts w:ascii="Arial" w:hAnsi="Arial" w:cs="Arial"/>
          <w:color w:val="000000"/>
          <w:sz w:val="22"/>
          <w:szCs w:val="22"/>
        </w:rPr>
        <w:t xml:space="preserve"> </w:t>
      </w:r>
      <w:r w:rsidR="004B20C7">
        <w:rPr>
          <w:rFonts w:ascii="Arial" w:hAnsi="Arial" w:cs="Arial"/>
          <w:sz w:val="22"/>
          <w:szCs w:val="22"/>
        </w:rPr>
        <w:t>Wyniki</w:t>
      </w:r>
      <w:r w:rsidR="00E5737A" w:rsidRPr="004D3791">
        <w:rPr>
          <w:rFonts w:ascii="Arial" w:hAnsi="Arial" w:cs="Arial"/>
          <w:sz w:val="22"/>
          <w:szCs w:val="22"/>
        </w:rPr>
        <w:t xml:space="preserve"> oceny </w:t>
      </w:r>
      <w:r w:rsidR="00447752" w:rsidRPr="004D3791">
        <w:rPr>
          <w:rFonts w:ascii="Arial" w:hAnsi="Arial" w:cs="Arial"/>
          <w:sz w:val="22"/>
          <w:szCs w:val="22"/>
        </w:rPr>
        <w:t xml:space="preserve">poszczególnych </w:t>
      </w:r>
      <w:r w:rsidR="00536E36">
        <w:rPr>
          <w:rFonts w:ascii="Arial" w:hAnsi="Arial" w:cs="Arial"/>
          <w:sz w:val="22"/>
          <w:szCs w:val="22"/>
        </w:rPr>
        <w:t>ofert</w:t>
      </w:r>
      <w:r w:rsidR="00447752" w:rsidRPr="004D3791">
        <w:rPr>
          <w:rFonts w:ascii="Arial" w:hAnsi="Arial" w:cs="Arial"/>
          <w:sz w:val="22"/>
          <w:szCs w:val="22"/>
        </w:rPr>
        <w:t xml:space="preserve"> </w:t>
      </w:r>
      <w:r w:rsidR="00E5737A" w:rsidRPr="004D3791">
        <w:rPr>
          <w:rFonts w:ascii="Arial" w:hAnsi="Arial" w:cs="Arial"/>
          <w:sz w:val="22"/>
          <w:szCs w:val="22"/>
        </w:rPr>
        <w:t>pozostają informacją poufną</w:t>
      </w:r>
      <w:r w:rsidR="007F57E0">
        <w:rPr>
          <w:rFonts w:ascii="Arial" w:hAnsi="Arial" w:cs="Arial"/>
          <w:sz w:val="22"/>
          <w:szCs w:val="22"/>
        </w:rPr>
        <w:t xml:space="preserve"> PSG</w:t>
      </w:r>
      <w:r w:rsidR="00E5737A" w:rsidRPr="004D3791">
        <w:rPr>
          <w:rFonts w:ascii="Arial" w:hAnsi="Arial" w:cs="Arial"/>
          <w:sz w:val="22"/>
          <w:szCs w:val="22"/>
        </w:rPr>
        <w:t>, która nie jest udostępniania Oferentom.</w:t>
      </w:r>
      <w:r w:rsidRPr="004D3791">
        <w:rPr>
          <w:rFonts w:ascii="Arial" w:hAnsi="Arial" w:cs="Arial"/>
          <w:color w:val="000000"/>
          <w:sz w:val="22"/>
          <w:szCs w:val="22"/>
        </w:rPr>
        <w:t xml:space="preserve"> </w:t>
      </w:r>
    </w:p>
    <w:p w14:paraId="4FF2E963" w14:textId="753EF2B7" w:rsidR="0016227E" w:rsidRPr="002B1E4B" w:rsidRDefault="0016227E" w:rsidP="00DA6278">
      <w:pPr>
        <w:pStyle w:val="Akapitzlist"/>
        <w:numPr>
          <w:ilvl w:val="0"/>
          <w:numId w:val="11"/>
        </w:numPr>
        <w:spacing w:after="120" w:line="276" w:lineRule="auto"/>
        <w:ind w:left="284" w:hanging="284"/>
        <w:contextualSpacing w:val="0"/>
        <w:jc w:val="both"/>
        <w:rPr>
          <w:rFonts w:ascii="Arial" w:hAnsi="Arial" w:cs="Arial"/>
          <w:sz w:val="22"/>
          <w:szCs w:val="22"/>
        </w:rPr>
      </w:pPr>
      <w:r w:rsidRPr="002B1E4B">
        <w:rPr>
          <w:rFonts w:ascii="Arial" w:hAnsi="Arial" w:cs="Arial"/>
          <w:sz w:val="22"/>
          <w:szCs w:val="22"/>
        </w:rPr>
        <w:t xml:space="preserve">Za </w:t>
      </w:r>
      <w:r w:rsidR="00B26C67">
        <w:rPr>
          <w:rFonts w:ascii="Arial" w:hAnsi="Arial" w:cs="Arial"/>
          <w:sz w:val="22"/>
          <w:szCs w:val="22"/>
        </w:rPr>
        <w:t xml:space="preserve">najkorzystniejszą </w:t>
      </w:r>
      <w:r w:rsidRPr="002B1E4B">
        <w:rPr>
          <w:rFonts w:ascii="Arial" w:hAnsi="Arial" w:cs="Arial"/>
          <w:sz w:val="22"/>
          <w:szCs w:val="22"/>
        </w:rPr>
        <w:t>uznan</w:t>
      </w:r>
      <w:r w:rsidR="00A503BA" w:rsidRPr="002B1E4B">
        <w:rPr>
          <w:rFonts w:ascii="Arial" w:hAnsi="Arial" w:cs="Arial"/>
          <w:sz w:val="22"/>
          <w:szCs w:val="22"/>
        </w:rPr>
        <w:t>a</w:t>
      </w:r>
      <w:r w:rsidRPr="002B1E4B">
        <w:rPr>
          <w:rFonts w:ascii="Arial" w:hAnsi="Arial" w:cs="Arial"/>
          <w:sz w:val="22"/>
          <w:szCs w:val="22"/>
        </w:rPr>
        <w:t xml:space="preserve"> </w:t>
      </w:r>
      <w:r w:rsidR="00B26C67">
        <w:rPr>
          <w:rFonts w:ascii="Arial" w:hAnsi="Arial" w:cs="Arial"/>
          <w:sz w:val="22"/>
          <w:szCs w:val="22"/>
        </w:rPr>
        <w:t>będzie</w:t>
      </w:r>
      <w:r w:rsidR="00B26C67" w:rsidRPr="002B1E4B">
        <w:rPr>
          <w:rFonts w:ascii="Arial" w:hAnsi="Arial" w:cs="Arial"/>
          <w:sz w:val="22"/>
          <w:szCs w:val="22"/>
        </w:rPr>
        <w:t xml:space="preserve"> </w:t>
      </w:r>
      <w:r w:rsidR="00A503BA" w:rsidRPr="002B1E4B">
        <w:rPr>
          <w:rFonts w:ascii="Arial" w:hAnsi="Arial" w:cs="Arial"/>
          <w:sz w:val="22"/>
          <w:szCs w:val="22"/>
        </w:rPr>
        <w:t xml:space="preserve">oferta </w:t>
      </w:r>
      <w:r w:rsidRPr="002B1E4B">
        <w:rPr>
          <w:rFonts w:ascii="Arial" w:hAnsi="Arial" w:cs="Arial"/>
          <w:sz w:val="22"/>
          <w:szCs w:val="22"/>
        </w:rPr>
        <w:t xml:space="preserve">w </w:t>
      </w:r>
      <w:r w:rsidR="00B26C67" w:rsidRPr="002B1E4B">
        <w:rPr>
          <w:rFonts w:ascii="Arial" w:hAnsi="Arial" w:cs="Arial"/>
          <w:sz w:val="22"/>
          <w:szCs w:val="22"/>
        </w:rPr>
        <w:t>najw</w:t>
      </w:r>
      <w:r w:rsidR="00B26C67">
        <w:rPr>
          <w:rFonts w:ascii="Arial" w:hAnsi="Arial" w:cs="Arial"/>
          <w:sz w:val="22"/>
          <w:szCs w:val="22"/>
        </w:rPr>
        <w:t>yższym</w:t>
      </w:r>
      <w:r w:rsidR="00B26C67" w:rsidRPr="002B1E4B">
        <w:rPr>
          <w:rFonts w:ascii="Arial" w:hAnsi="Arial" w:cs="Arial"/>
          <w:sz w:val="22"/>
          <w:szCs w:val="22"/>
        </w:rPr>
        <w:t xml:space="preserve"> </w:t>
      </w:r>
      <w:r w:rsidRPr="002B1E4B">
        <w:rPr>
          <w:rFonts w:ascii="Arial" w:hAnsi="Arial" w:cs="Arial"/>
          <w:sz w:val="22"/>
          <w:szCs w:val="22"/>
        </w:rPr>
        <w:t>stopniu spełniając</w:t>
      </w:r>
      <w:r w:rsidR="00A503BA" w:rsidRPr="002B1E4B">
        <w:rPr>
          <w:rFonts w:ascii="Arial" w:hAnsi="Arial" w:cs="Arial"/>
          <w:sz w:val="22"/>
          <w:szCs w:val="22"/>
        </w:rPr>
        <w:t>a</w:t>
      </w:r>
      <w:r w:rsidR="00536E36" w:rsidRPr="002B1E4B">
        <w:rPr>
          <w:rFonts w:ascii="Arial" w:hAnsi="Arial" w:cs="Arial"/>
          <w:sz w:val="22"/>
          <w:szCs w:val="22"/>
        </w:rPr>
        <w:t xml:space="preserve"> </w:t>
      </w:r>
      <w:r w:rsidR="00687DD5" w:rsidRPr="002B1E4B">
        <w:rPr>
          <w:rFonts w:ascii="Arial" w:hAnsi="Arial" w:cs="Arial"/>
          <w:sz w:val="22"/>
          <w:szCs w:val="22"/>
        </w:rPr>
        <w:t xml:space="preserve">przyjęte </w:t>
      </w:r>
      <w:r w:rsidRPr="002B1E4B">
        <w:rPr>
          <w:rFonts w:ascii="Arial" w:hAnsi="Arial" w:cs="Arial"/>
          <w:sz w:val="22"/>
          <w:szCs w:val="22"/>
        </w:rPr>
        <w:t xml:space="preserve">kryteria pod względem </w:t>
      </w:r>
      <w:r w:rsidR="00DF427F" w:rsidRPr="002B1E4B">
        <w:rPr>
          <w:rFonts w:ascii="Arial" w:hAnsi="Arial" w:cs="Arial"/>
          <w:sz w:val="22"/>
          <w:szCs w:val="22"/>
        </w:rPr>
        <w:t xml:space="preserve">formalnym, </w:t>
      </w:r>
      <w:r w:rsidR="007F57E0" w:rsidRPr="002B1E4B">
        <w:rPr>
          <w:rFonts w:ascii="Arial" w:hAnsi="Arial" w:cs="Arial"/>
          <w:sz w:val="22"/>
          <w:szCs w:val="22"/>
        </w:rPr>
        <w:t>technicznym/</w:t>
      </w:r>
      <w:r w:rsidR="00447752" w:rsidRPr="002B1E4B">
        <w:rPr>
          <w:rFonts w:ascii="Arial" w:hAnsi="Arial" w:cs="Arial"/>
          <w:sz w:val="22"/>
          <w:szCs w:val="22"/>
        </w:rPr>
        <w:t xml:space="preserve">merytorycznym i </w:t>
      </w:r>
      <w:r w:rsidRPr="002B1E4B">
        <w:rPr>
          <w:rFonts w:ascii="Arial" w:hAnsi="Arial" w:cs="Arial"/>
          <w:sz w:val="22"/>
          <w:szCs w:val="22"/>
        </w:rPr>
        <w:t>handlowym.</w:t>
      </w:r>
      <w:r w:rsidR="00687DD5" w:rsidRPr="002B1E4B">
        <w:rPr>
          <w:rFonts w:ascii="Arial" w:hAnsi="Arial" w:cs="Arial"/>
          <w:sz w:val="22"/>
          <w:szCs w:val="22"/>
        </w:rPr>
        <w:t xml:space="preserve"> </w:t>
      </w:r>
    </w:p>
    <w:p w14:paraId="34F0618B" w14:textId="29AC95EC" w:rsidR="00D570BA" w:rsidRPr="004D3791" w:rsidRDefault="00D570BA" w:rsidP="00DA6278">
      <w:pPr>
        <w:pStyle w:val="Akapitzlist"/>
        <w:numPr>
          <w:ilvl w:val="0"/>
          <w:numId w:val="11"/>
        </w:numPr>
        <w:spacing w:after="120" w:line="276" w:lineRule="auto"/>
        <w:ind w:left="284" w:hanging="284"/>
        <w:contextualSpacing w:val="0"/>
        <w:jc w:val="both"/>
        <w:rPr>
          <w:rFonts w:ascii="Arial" w:hAnsi="Arial" w:cs="Arial"/>
          <w:sz w:val="22"/>
          <w:szCs w:val="22"/>
        </w:rPr>
      </w:pPr>
      <w:r w:rsidRPr="004D3791">
        <w:rPr>
          <w:rFonts w:ascii="Arial" w:hAnsi="Arial" w:cs="Arial"/>
          <w:sz w:val="22"/>
          <w:szCs w:val="22"/>
        </w:rPr>
        <w:t>Proces oceny ofert jest przeprowadzany w kolejno następujących po sobie etapach:</w:t>
      </w:r>
    </w:p>
    <w:p w14:paraId="04DADE87" w14:textId="77777777" w:rsidR="00D570BA" w:rsidRPr="004D3791" w:rsidRDefault="00D570BA" w:rsidP="00DA6278">
      <w:pPr>
        <w:pStyle w:val="Style15"/>
        <w:spacing w:after="120" w:line="276" w:lineRule="auto"/>
        <w:ind w:left="709" w:hanging="284"/>
        <w:rPr>
          <w:rFonts w:ascii="Arial" w:hAnsi="Arial" w:cs="Arial"/>
          <w:sz w:val="22"/>
          <w:szCs w:val="22"/>
        </w:rPr>
      </w:pPr>
      <w:r w:rsidRPr="004D3791">
        <w:rPr>
          <w:rFonts w:ascii="Arial" w:hAnsi="Arial" w:cs="Arial"/>
          <w:sz w:val="22"/>
          <w:szCs w:val="22"/>
        </w:rPr>
        <w:t>1) weryfikacja i ocena informacji i dokumentów formalnych</w:t>
      </w:r>
      <w:r w:rsidR="00452893">
        <w:rPr>
          <w:rFonts w:ascii="Arial" w:hAnsi="Arial" w:cs="Arial"/>
          <w:sz w:val="22"/>
          <w:szCs w:val="22"/>
        </w:rPr>
        <w:t>,</w:t>
      </w:r>
    </w:p>
    <w:p w14:paraId="5B978A07" w14:textId="073714C0" w:rsidR="00D570BA" w:rsidRPr="004D3791" w:rsidRDefault="00D570BA" w:rsidP="00DA6278">
      <w:pPr>
        <w:pStyle w:val="Style15"/>
        <w:spacing w:after="120" w:line="276" w:lineRule="auto"/>
        <w:ind w:left="709" w:hanging="284"/>
        <w:rPr>
          <w:rFonts w:ascii="Arial" w:hAnsi="Arial" w:cs="Arial"/>
          <w:sz w:val="22"/>
          <w:szCs w:val="22"/>
        </w:rPr>
      </w:pPr>
      <w:r w:rsidRPr="004D3791">
        <w:rPr>
          <w:rFonts w:ascii="Arial" w:hAnsi="Arial" w:cs="Arial"/>
          <w:sz w:val="22"/>
          <w:szCs w:val="22"/>
        </w:rPr>
        <w:t xml:space="preserve">2) weryfikacja i ocena informacji i dokumentów </w:t>
      </w:r>
      <w:r w:rsidR="007F57E0">
        <w:rPr>
          <w:rFonts w:ascii="Arial" w:hAnsi="Arial" w:cs="Arial"/>
          <w:sz w:val="22"/>
          <w:szCs w:val="22"/>
        </w:rPr>
        <w:t>technicznych/</w:t>
      </w:r>
      <w:r w:rsidRPr="004D3791">
        <w:rPr>
          <w:rFonts w:ascii="Arial" w:hAnsi="Arial" w:cs="Arial"/>
          <w:sz w:val="22"/>
          <w:szCs w:val="22"/>
        </w:rPr>
        <w:t>merytorycznych</w:t>
      </w:r>
      <w:r w:rsidR="00452893">
        <w:rPr>
          <w:rFonts w:ascii="Arial" w:hAnsi="Arial" w:cs="Arial"/>
          <w:sz w:val="22"/>
          <w:szCs w:val="22"/>
        </w:rPr>
        <w:t>,</w:t>
      </w:r>
    </w:p>
    <w:p w14:paraId="5F971618" w14:textId="5D004218" w:rsidR="00D570BA" w:rsidRPr="004D3791" w:rsidRDefault="00D570BA" w:rsidP="00DA6278">
      <w:pPr>
        <w:pStyle w:val="Style15"/>
        <w:spacing w:after="120" w:line="276" w:lineRule="auto"/>
        <w:ind w:left="709" w:hanging="284"/>
        <w:rPr>
          <w:rFonts w:ascii="Arial" w:hAnsi="Arial" w:cs="Arial"/>
          <w:sz w:val="22"/>
          <w:szCs w:val="22"/>
        </w:rPr>
      </w:pPr>
      <w:r w:rsidRPr="004D3791">
        <w:rPr>
          <w:rFonts w:ascii="Arial" w:hAnsi="Arial" w:cs="Arial"/>
          <w:sz w:val="22"/>
          <w:szCs w:val="22"/>
        </w:rPr>
        <w:t>3) weryfikacja i ocena informacji i dokumentów handlowych</w:t>
      </w:r>
      <w:r w:rsidR="007C568B">
        <w:rPr>
          <w:rFonts w:ascii="Arial" w:hAnsi="Arial" w:cs="Arial"/>
          <w:sz w:val="22"/>
          <w:szCs w:val="22"/>
        </w:rPr>
        <w:t>.</w:t>
      </w:r>
    </w:p>
    <w:p w14:paraId="7ACABEEF" w14:textId="71C84760" w:rsidR="000977D6" w:rsidRPr="0039221D" w:rsidRDefault="000977D6" w:rsidP="00DA6278">
      <w:pPr>
        <w:pStyle w:val="Akapitzlist"/>
        <w:numPr>
          <w:ilvl w:val="0"/>
          <w:numId w:val="11"/>
        </w:numPr>
        <w:spacing w:after="120" w:line="276" w:lineRule="auto"/>
        <w:ind w:left="284" w:hanging="284"/>
        <w:contextualSpacing w:val="0"/>
        <w:jc w:val="both"/>
        <w:rPr>
          <w:rFonts w:ascii="Arial" w:hAnsi="Arial" w:cs="Arial"/>
          <w:sz w:val="22"/>
          <w:szCs w:val="18"/>
        </w:rPr>
      </w:pPr>
      <w:r w:rsidRPr="0039221D">
        <w:rPr>
          <w:rFonts w:ascii="Arial" w:hAnsi="Arial" w:cs="Arial"/>
          <w:sz w:val="22"/>
          <w:szCs w:val="18"/>
        </w:rPr>
        <w:t>PSG informuje Oferenta</w:t>
      </w:r>
      <w:r w:rsidR="00AE334F" w:rsidRPr="0039221D">
        <w:rPr>
          <w:rFonts w:ascii="Arial" w:hAnsi="Arial" w:cs="Arial"/>
          <w:sz w:val="22"/>
          <w:szCs w:val="18"/>
        </w:rPr>
        <w:t>, który złożył najkorzystniejszą ofertę,</w:t>
      </w:r>
      <w:r w:rsidRPr="0039221D">
        <w:rPr>
          <w:rFonts w:ascii="Arial" w:hAnsi="Arial" w:cs="Arial"/>
          <w:sz w:val="22"/>
          <w:szCs w:val="18"/>
        </w:rPr>
        <w:t xml:space="preserve"> o przyjęciu jego oferty</w:t>
      </w:r>
      <w:r w:rsidR="00B26C67">
        <w:rPr>
          <w:rFonts w:ascii="Arial" w:hAnsi="Arial" w:cs="Arial"/>
          <w:sz w:val="22"/>
          <w:szCs w:val="18"/>
        </w:rPr>
        <w:t>,</w:t>
      </w:r>
      <w:r w:rsidRPr="0039221D">
        <w:rPr>
          <w:rFonts w:ascii="Arial" w:hAnsi="Arial" w:cs="Arial"/>
          <w:sz w:val="22"/>
          <w:szCs w:val="18"/>
        </w:rPr>
        <w:t xml:space="preserve"> a po podpisaniu umowy z Dostawcą</w:t>
      </w:r>
      <w:r w:rsidR="00AE334F" w:rsidRPr="0039221D">
        <w:rPr>
          <w:rFonts w:ascii="Arial" w:hAnsi="Arial" w:cs="Arial"/>
          <w:sz w:val="22"/>
          <w:szCs w:val="18"/>
        </w:rPr>
        <w:t>,</w:t>
      </w:r>
      <w:r w:rsidRPr="0039221D">
        <w:rPr>
          <w:rFonts w:ascii="Arial" w:hAnsi="Arial" w:cs="Arial"/>
          <w:sz w:val="22"/>
          <w:szCs w:val="18"/>
        </w:rPr>
        <w:t xml:space="preserve"> pozostałych Oferentów o niewybraniu ich ofert.</w:t>
      </w:r>
    </w:p>
    <w:p w14:paraId="193B893C" w14:textId="128EF9BA" w:rsidR="004B1768" w:rsidRPr="00350213" w:rsidRDefault="000977D6" w:rsidP="00B271BF">
      <w:pPr>
        <w:pStyle w:val="Akapitzlist"/>
        <w:numPr>
          <w:ilvl w:val="0"/>
          <w:numId w:val="11"/>
        </w:numPr>
        <w:spacing w:after="120" w:line="276" w:lineRule="auto"/>
        <w:ind w:left="284" w:hanging="284"/>
        <w:contextualSpacing w:val="0"/>
        <w:jc w:val="both"/>
        <w:rPr>
          <w:rFonts w:ascii="Arial" w:hAnsi="Arial" w:cs="Arial"/>
          <w:b/>
          <w:bCs/>
          <w:color w:val="000000"/>
          <w:sz w:val="22"/>
          <w:szCs w:val="22"/>
        </w:rPr>
      </w:pPr>
      <w:r w:rsidRPr="009651B3">
        <w:rPr>
          <w:rFonts w:ascii="Arial" w:hAnsi="Arial" w:cs="Arial"/>
          <w:sz w:val="22"/>
          <w:szCs w:val="22"/>
        </w:rPr>
        <w:t>PSG</w:t>
      </w:r>
      <w:r w:rsidRPr="009651B3">
        <w:rPr>
          <w:rFonts w:ascii="Arial" w:hAnsi="Arial" w:cs="Arial"/>
          <w:color w:val="000000"/>
          <w:sz w:val="22"/>
          <w:szCs w:val="22"/>
        </w:rPr>
        <w:t xml:space="preserve"> </w:t>
      </w:r>
      <w:r w:rsidR="0016227E" w:rsidRPr="009651B3">
        <w:rPr>
          <w:rFonts w:ascii="Arial" w:hAnsi="Arial" w:cs="Arial"/>
          <w:color w:val="000000"/>
          <w:sz w:val="22"/>
          <w:szCs w:val="22"/>
        </w:rPr>
        <w:t xml:space="preserve">dopuszcza możliwość złożenia ofert przez konsorcja. </w:t>
      </w:r>
      <w:r w:rsidRPr="00350213">
        <w:rPr>
          <w:rFonts w:ascii="Arial" w:hAnsi="Arial" w:cs="Arial"/>
          <w:b/>
          <w:bCs/>
          <w:color w:val="000000"/>
          <w:sz w:val="22"/>
          <w:szCs w:val="22"/>
        </w:rPr>
        <w:t xml:space="preserve">Szczegóły </w:t>
      </w:r>
      <w:r w:rsidR="00455330" w:rsidRPr="00350213">
        <w:rPr>
          <w:rFonts w:ascii="Arial" w:hAnsi="Arial" w:cs="Arial"/>
          <w:b/>
          <w:bCs/>
          <w:color w:val="000000"/>
          <w:sz w:val="22"/>
          <w:szCs w:val="22"/>
        </w:rPr>
        <w:t xml:space="preserve">zostały określone </w:t>
      </w:r>
      <w:r w:rsidR="005510B0" w:rsidRPr="00350213">
        <w:rPr>
          <w:rFonts w:ascii="Arial" w:hAnsi="Arial" w:cs="Arial"/>
          <w:b/>
          <w:bCs/>
          <w:color w:val="000000"/>
          <w:sz w:val="22"/>
          <w:szCs w:val="22"/>
        </w:rPr>
        <w:br/>
      </w:r>
      <w:r w:rsidR="00455330" w:rsidRPr="00350213">
        <w:rPr>
          <w:rFonts w:ascii="Arial" w:hAnsi="Arial" w:cs="Arial"/>
          <w:b/>
          <w:bCs/>
          <w:color w:val="000000"/>
          <w:sz w:val="22"/>
          <w:szCs w:val="22"/>
        </w:rPr>
        <w:t xml:space="preserve">w </w:t>
      </w:r>
      <w:r w:rsidRPr="00350213">
        <w:rPr>
          <w:rFonts w:ascii="Arial" w:hAnsi="Arial" w:cs="Arial"/>
          <w:b/>
          <w:bCs/>
          <w:color w:val="000000"/>
          <w:sz w:val="22"/>
          <w:szCs w:val="22"/>
        </w:rPr>
        <w:t>Załącznik</w:t>
      </w:r>
      <w:r w:rsidR="00455330" w:rsidRPr="00350213">
        <w:rPr>
          <w:rFonts w:ascii="Arial" w:hAnsi="Arial" w:cs="Arial"/>
          <w:b/>
          <w:bCs/>
          <w:color w:val="000000"/>
          <w:sz w:val="22"/>
          <w:szCs w:val="22"/>
        </w:rPr>
        <w:t>u</w:t>
      </w:r>
      <w:r w:rsidRPr="00350213">
        <w:rPr>
          <w:rFonts w:ascii="Arial" w:hAnsi="Arial" w:cs="Arial"/>
          <w:b/>
          <w:bCs/>
          <w:color w:val="000000"/>
          <w:sz w:val="22"/>
          <w:szCs w:val="22"/>
        </w:rPr>
        <w:t xml:space="preserve"> nr 1</w:t>
      </w:r>
      <w:r w:rsidR="00DA6278" w:rsidRPr="00350213">
        <w:rPr>
          <w:rFonts w:ascii="Arial" w:hAnsi="Arial" w:cs="Arial"/>
          <w:b/>
          <w:bCs/>
          <w:color w:val="000000"/>
          <w:sz w:val="22"/>
          <w:szCs w:val="22"/>
        </w:rPr>
        <w:t xml:space="preserve"> </w:t>
      </w:r>
      <w:r w:rsidR="00DD3AE2" w:rsidRPr="00350213">
        <w:rPr>
          <w:rFonts w:ascii="Arial" w:hAnsi="Arial" w:cs="Arial"/>
          <w:b/>
          <w:bCs/>
          <w:color w:val="000000"/>
          <w:sz w:val="22"/>
          <w:szCs w:val="22"/>
        </w:rPr>
        <w:t>do Zapytania</w:t>
      </w:r>
      <w:r w:rsidR="00881459" w:rsidRPr="00350213">
        <w:rPr>
          <w:rFonts w:ascii="Arial" w:hAnsi="Arial" w:cs="Arial"/>
          <w:b/>
          <w:bCs/>
          <w:color w:val="000000"/>
          <w:sz w:val="22"/>
          <w:szCs w:val="22"/>
        </w:rPr>
        <w:t xml:space="preserve"> ofertowego</w:t>
      </w:r>
      <w:r w:rsidR="009651B3" w:rsidRPr="00350213">
        <w:rPr>
          <w:rFonts w:ascii="Arial" w:hAnsi="Arial" w:cs="Arial"/>
          <w:b/>
          <w:bCs/>
          <w:color w:val="000000"/>
          <w:sz w:val="22"/>
          <w:szCs w:val="22"/>
        </w:rPr>
        <w:t>.</w:t>
      </w:r>
    </w:p>
    <w:p w14:paraId="493C6779" w14:textId="77777777" w:rsidR="00910D1F" w:rsidRDefault="00910D1F" w:rsidP="00DA6278">
      <w:pPr>
        <w:pStyle w:val="Akapitzlist"/>
        <w:spacing w:after="120" w:line="276" w:lineRule="auto"/>
        <w:ind w:left="284"/>
        <w:contextualSpacing w:val="0"/>
        <w:jc w:val="both"/>
        <w:rPr>
          <w:rFonts w:ascii="Arial" w:hAnsi="Arial" w:cs="Arial"/>
          <w:color w:val="000000"/>
          <w:sz w:val="22"/>
          <w:szCs w:val="22"/>
        </w:rPr>
      </w:pPr>
    </w:p>
    <w:p w14:paraId="358C3A4F" w14:textId="473AE727" w:rsidR="009350CF" w:rsidRDefault="00AC08D0" w:rsidP="00DA6278">
      <w:pPr>
        <w:pStyle w:val="Nagwek2"/>
        <w:numPr>
          <w:ilvl w:val="0"/>
          <w:numId w:val="12"/>
        </w:numPr>
        <w:spacing w:before="0" w:after="120" w:line="276" w:lineRule="auto"/>
        <w:ind w:left="426" w:hanging="426"/>
        <w:rPr>
          <w:rFonts w:ascii="Arial" w:hAnsi="Arial" w:cs="Arial"/>
          <w:b/>
          <w:color w:val="000000"/>
          <w:sz w:val="22"/>
          <w:szCs w:val="22"/>
        </w:rPr>
      </w:pPr>
      <w:r>
        <w:rPr>
          <w:rFonts w:ascii="Arial" w:hAnsi="Arial" w:cs="Arial"/>
          <w:b/>
          <w:color w:val="000000"/>
          <w:sz w:val="22"/>
          <w:szCs w:val="22"/>
        </w:rPr>
        <w:lastRenderedPageBreak/>
        <w:t xml:space="preserve">WADIUM i </w:t>
      </w:r>
      <w:r w:rsidR="00EA25F2">
        <w:rPr>
          <w:rFonts w:ascii="Arial" w:hAnsi="Arial" w:cs="Arial"/>
          <w:b/>
          <w:color w:val="000000"/>
          <w:sz w:val="22"/>
          <w:szCs w:val="22"/>
        </w:rPr>
        <w:t>ZABEZPIECZENIE NALE</w:t>
      </w:r>
      <w:r w:rsidR="00322606">
        <w:rPr>
          <w:rFonts w:ascii="Arial" w:hAnsi="Arial" w:cs="Arial"/>
          <w:b/>
          <w:color w:val="000000"/>
          <w:sz w:val="22"/>
          <w:szCs w:val="22"/>
        </w:rPr>
        <w:t>Ż</w:t>
      </w:r>
      <w:r w:rsidR="00EA25F2">
        <w:rPr>
          <w:rFonts w:ascii="Arial" w:hAnsi="Arial" w:cs="Arial"/>
          <w:b/>
          <w:color w:val="000000"/>
          <w:sz w:val="22"/>
          <w:szCs w:val="22"/>
        </w:rPr>
        <w:t>YTEGO WYKONANIA UMOWY:</w:t>
      </w:r>
    </w:p>
    <w:p w14:paraId="41116848" w14:textId="30EC53C9" w:rsidR="00AC08D0" w:rsidRPr="00AC08D0" w:rsidRDefault="00B70AF7" w:rsidP="0088306E">
      <w:pPr>
        <w:pStyle w:val="Akapitzlist"/>
        <w:numPr>
          <w:ilvl w:val="0"/>
          <w:numId w:val="33"/>
        </w:numPr>
        <w:spacing w:after="120" w:line="276" w:lineRule="auto"/>
        <w:ind w:left="357" w:hanging="357"/>
        <w:contextualSpacing w:val="0"/>
        <w:rPr>
          <w:rFonts w:ascii="Arial" w:hAnsi="Arial" w:cs="Arial"/>
          <w:sz w:val="22"/>
          <w:szCs w:val="18"/>
        </w:rPr>
      </w:pPr>
      <w:r w:rsidRPr="00AC08D0">
        <w:rPr>
          <w:rFonts w:ascii="Arial" w:hAnsi="Arial" w:cs="Arial"/>
          <w:sz w:val="22"/>
          <w:szCs w:val="18"/>
        </w:rPr>
        <w:t>Zamawiający</w:t>
      </w:r>
      <w:r w:rsidR="00BC0EF2" w:rsidRPr="00AC08D0">
        <w:rPr>
          <w:rFonts w:ascii="Arial" w:hAnsi="Arial" w:cs="Arial"/>
          <w:sz w:val="22"/>
          <w:szCs w:val="18"/>
        </w:rPr>
        <w:t xml:space="preserve"> </w:t>
      </w:r>
      <w:r w:rsidR="00AC08D0" w:rsidRPr="00AC08D0">
        <w:rPr>
          <w:rFonts w:ascii="Arial" w:hAnsi="Arial" w:cs="Arial"/>
          <w:sz w:val="22"/>
          <w:szCs w:val="18"/>
        </w:rPr>
        <w:t>nie wymaga wadium.</w:t>
      </w:r>
    </w:p>
    <w:p w14:paraId="565560A5" w14:textId="1025489F" w:rsidR="00AC08D0" w:rsidRPr="00AC08D0" w:rsidRDefault="00AC08D0" w:rsidP="0088306E">
      <w:pPr>
        <w:pStyle w:val="Akapitzlist"/>
        <w:widowControl w:val="0"/>
        <w:numPr>
          <w:ilvl w:val="0"/>
          <w:numId w:val="33"/>
        </w:numPr>
        <w:autoSpaceDE w:val="0"/>
        <w:autoSpaceDN w:val="0"/>
        <w:adjustRightInd w:val="0"/>
        <w:spacing w:after="120" w:line="276" w:lineRule="auto"/>
        <w:ind w:left="357" w:hanging="357"/>
        <w:contextualSpacing w:val="0"/>
        <w:jc w:val="both"/>
        <w:textAlignment w:val="baseline"/>
        <w:rPr>
          <w:rStyle w:val="FontStyle37"/>
          <w:sz w:val="22"/>
          <w:szCs w:val="22"/>
        </w:rPr>
      </w:pPr>
      <w:r w:rsidRPr="00AC08D0">
        <w:rPr>
          <w:rStyle w:val="FontStyle37"/>
          <w:sz w:val="22"/>
          <w:szCs w:val="22"/>
        </w:rPr>
        <w:t>Zamawiający</w:t>
      </w:r>
      <w:r w:rsidR="003413E1">
        <w:rPr>
          <w:rStyle w:val="FontStyle37"/>
          <w:sz w:val="22"/>
          <w:szCs w:val="22"/>
        </w:rPr>
        <w:t xml:space="preserve"> </w:t>
      </w:r>
      <w:r w:rsidRPr="00AC08D0">
        <w:rPr>
          <w:rStyle w:val="FontStyle37"/>
          <w:sz w:val="22"/>
          <w:szCs w:val="22"/>
        </w:rPr>
        <w:t xml:space="preserve">będzie żądał wniesienia przez Oferenta przed zawarciem Umowy zabezpieczenia należytego wykonania umowy (dalej: „Zabezpieczenie”) w wysokości </w:t>
      </w:r>
      <w:r w:rsidR="00BE51A6">
        <w:rPr>
          <w:rStyle w:val="FontStyle37"/>
          <w:b/>
          <w:bCs/>
          <w:sz w:val="22"/>
          <w:szCs w:val="22"/>
        </w:rPr>
        <w:t>5</w:t>
      </w:r>
      <w:r w:rsidR="00241301">
        <w:rPr>
          <w:rStyle w:val="FontStyle37"/>
          <w:b/>
          <w:bCs/>
          <w:sz w:val="22"/>
          <w:szCs w:val="22"/>
        </w:rPr>
        <w:t xml:space="preserve"> </w:t>
      </w:r>
      <w:r w:rsidRPr="00B808A3">
        <w:rPr>
          <w:rStyle w:val="FontStyle37"/>
          <w:b/>
          <w:bCs/>
          <w:sz w:val="22"/>
          <w:szCs w:val="22"/>
        </w:rPr>
        <w:t>%</w:t>
      </w:r>
      <w:r w:rsidRPr="00AC08D0">
        <w:rPr>
          <w:rStyle w:val="FontStyle37"/>
          <w:sz w:val="22"/>
          <w:szCs w:val="22"/>
        </w:rPr>
        <w:t xml:space="preserve"> wartości brutto umowy.</w:t>
      </w:r>
    </w:p>
    <w:p w14:paraId="24696FBC" w14:textId="77777777" w:rsidR="00AC08D0" w:rsidRPr="00AC08D0" w:rsidRDefault="00AC08D0" w:rsidP="0088306E">
      <w:pPr>
        <w:pStyle w:val="Akapitzlist"/>
        <w:widowControl w:val="0"/>
        <w:numPr>
          <w:ilvl w:val="0"/>
          <w:numId w:val="33"/>
        </w:numPr>
        <w:autoSpaceDE w:val="0"/>
        <w:autoSpaceDN w:val="0"/>
        <w:adjustRightInd w:val="0"/>
        <w:spacing w:after="120" w:line="276" w:lineRule="auto"/>
        <w:ind w:left="357" w:hanging="357"/>
        <w:contextualSpacing w:val="0"/>
        <w:jc w:val="both"/>
        <w:textAlignment w:val="baseline"/>
        <w:rPr>
          <w:rStyle w:val="FontStyle37"/>
          <w:sz w:val="22"/>
          <w:szCs w:val="22"/>
        </w:rPr>
      </w:pPr>
      <w:r w:rsidRPr="00AC08D0">
        <w:rPr>
          <w:rStyle w:val="FontStyle37"/>
          <w:sz w:val="22"/>
          <w:szCs w:val="22"/>
        </w:rPr>
        <w:t xml:space="preserve">Zabezpieczenie może być wniesione w pieniądzu, gwarancjach bankowych, gwarancjach ubezpieczeniowych. </w:t>
      </w:r>
    </w:p>
    <w:p w14:paraId="7BF0584F" w14:textId="7D63AEDC" w:rsidR="00AC08D0" w:rsidRPr="008A2A2B" w:rsidRDefault="00AC08D0" w:rsidP="008A2A2B">
      <w:pPr>
        <w:pStyle w:val="Akapitzlist"/>
        <w:widowControl w:val="0"/>
        <w:numPr>
          <w:ilvl w:val="0"/>
          <w:numId w:val="33"/>
        </w:numPr>
        <w:autoSpaceDE w:val="0"/>
        <w:autoSpaceDN w:val="0"/>
        <w:adjustRightInd w:val="0"/>
        <w:spacing w:after="120" w:line="276" w:lineRule="auto"/>
        <w:jc w:val="both"/>
        <w:textAlignment w:val="baseline"/>
        <w:rPr>
          <w:rStyle w:val="FontStyle37"/>
          <w:sz w:val="22"/>
          <w:szCs w:val="22"/>
        </w:rPr>
      </w:pPr>
      <w:r w:rsidRPr="00AC08D0">
        <w:rPr>
          <w:rStyle w:val="FontStyle37"/>
          <w:sz w:val="22"/>
          <w:szCs w:val="22"/>
        </w:rPr>
        <w:t xml:space="preserve">Zabezpieczenie wnoszone w pieniądzu należy wpłacić przelewem na rachunek bankowy PSG: Bank PEKAO S.A., nr rachunku: 12 1240 6292 1111 0010 5487 7226 z dopiskiem „Zabezpieczenie umowy – </w:t>
      </w:r>
      <w:r w:rsidR="008A2A2B" w:rsidRPr="008A2A2B">
        <w:rPr>
          <w:rStyle w:val="FontStyle37"/>
          <w:sz w:val="22"/>
          <w:szCs w:val="22"/>
        </w:rPr>
        <w:t>Wykonanie dokumentacji projektowej w zakresie budowy/przebudowy sieci gazowej</w:t>
      </w:r>
      <w:r w:rsidR="008A2A2B">
        <w:rPr>
          <w:rStyle w:val="FontStyle37"/>
          <w:sz w:val="22"/>
          <w:szCs w:val="22"/>
        </w:rPr>
        <w:t xml:space="preserve"> </w:t>
      </w:r>
      <w:r w:rsidR="008A2A2B" w:rsidRPr="008A2A2B">
        <w:rPr>
          <w:rStyle w:val="FontStyle37"/>
          <w:sz w:val="22"/>
          <w:szCs w:val="22"/>
        </w:rPr>
        <w:t>Wólka Kozodawska ul. Polna</w:t>
      </w:r>
      <w:r w:rsidR="007A2636" w:rsidRPr="008A2A2B">
        <w:rPr>
          <w:rStyle w:val="FontStyle37"/>
          <w:sz w:val="22"/>
          <w:szCs w:val="22"/>
        </w:rPr>
        <w:t xml:space="preserve">, Nr </w:t>
      </w:r>
      <w:r w:rsidRPr="008A2A2B">
        <w:rPr>
          <w:rStyle w:val="FontStyle37"/>
          <w:sz w:val="22"/>
          <w:szCs w:val="22"/>
        </w:rPr>
        <w:t>sprawy</w:t>
      </w:r>
      <w:r w:rsidR="00C11F69" w:rsidRPr="008A2A2B">
        <w:rPr>
          <w:rStyle w:val="FontStyle37"/>
          <w:sz w:val="22"/>
          <w:szCs w:val="22"/>
        </w:rPr>
        <w:t>……………..</w:t>
      </w:r>
      <w:r w:rsidRPr="008A2A2B">
        <w:rPr>
          <w:rStyle w:val="FontStyle37"/>
          <w:sz w:val="22"/>
          <w:szCs w:val="22"/>
        </w:rPr>
        <w:t>” oraz NIP Oferenta.</w:t>
      </w:r>
    </w:p>
    <w:p w14:paraId="4E78C6CF" w14:textId="77777777" w:rsidR="00AC08D0" w:rsidRPr="00AC08D0" w:rsidRDefault="00AC08D0" w:rsidP="0088306E">
      <w:pPr>
        <w:pStyle w:val="Akapitzlist"/>
        <w:widowControl w:val="0"/>
        <w:numPr>
          <w:ilvl w:val="0"/>
          <w:numId w:val="33"/>
        </w:numPr>
        <w:autoSpaceDE w:val="0"/>
        <w:autoSpaceDN w:val="0"/>
        <w:adjustRightInd w:val="0"/>
        <w:spacing w:after="120" w:line="276" w:lineRule="auto"/>
        <w:ind w:left="357" w:hanging="357"/>
        <w:contextualSpacing w:val="0"/>
        <w:jc w:val="both"/>
        <w:textAlignment w:val="baseline"/>
        <w:rPr>
          <w:rStyle w:val="FontStyle37"/>
          <w:sz w:val="22"/>
          <w:szCs w:val="22"/>
        </w:rPr>
      </w:pPr>
      <w:r w:rsidRPr="00AC08D0">
        <w:rPr>
          <w:rStyle w:val="FontStyle37"/>
          <w:sz w:val="22"/>
          <w:szCs w:val="22"/>
        </w:rPr>
        <w:t>Jeżeli Zabezpieczenie wniesiono w pieniądzu, PSG przechowuje je na oprocentowanym rachunku bankowym.</w:t>
      </w:r>
    </w:p>
    <w:p w14:paraId="0A6FD3A3" w14:textId="77777777" w:rsidR="00AC08D0" w:rsidRPr="00AC08D0" w:rsidRDefault="00AC08D0" w:rsidP="0088306E">
      <w:pPr>
        <w:pStyle w:val="Akapitzlist"/>
        <w:widowControl w:val="0"/>
        <w:numPr>
          <w:ilvl w:val="0"/>
          <w:numId w:val="33"/>
        </w:numPr>
        <w:autoSpaceDE w:val="0"/>
        <w:autoSpaceDN w:val="0"/>
        <w:adjustRightInd w:val="0"/>
        <w:spacing w:after="120" w:line="276" w:lineRule="auto"/>
        <w:ind w:left="357" w:hanging="357"/>
        <w:contextualSpacing w:val="0"/>
        <w:jc w:val="both"/>
        <w:textAlignment w:val="baseline"/>
        <w:rPr>
          <w:rStyle w:val="FontStyle37"/>
          <w:sz w:val="22"/>
          <w:szCs w:val="22"/>
        </w:rPr>
      </w:pPr>
      <w:r w:rsidRPr="00AC08D0">
        <w:rPr>
          <w:rStyle w:val="FontStyle37"/>
          <w:sz w:val="22"/>
          <w:szCs w:val="22"/>
        </w:rPr>
        <w:t>PSG zwraca Zabezpieczenie w terminie 21 dni od dnia wykonania zamówienia i uznania go przez PSG za należycie wykonane.</w:t>
      </w:r>
    </w:p>
    <w:p w14:paraId="7F16BEEC" w14:textId="77777777" w:rsidR="00AC08D0" w:rsidRPr="00AC08D0" w:rsidRDefault="00AC08D0" w:rsidP="0088306E">
      <w:pPr>
        <w:pStyle w:val="Akapitzlist"/>
        <w:widowControl w:val="0"/>
        <w:numPr>
          <w:ilvl w:val="0"/>
          <w:numId w:val="33"/>
        </w:numPr>
        <w:autoSpaceDE w:val="0"/>
        <w:autoSpaceDN w:val="0"/>
        <w:adjustRightInd w:val="0"/>
        <w:spacing w:after="120" w:line="276" w:lineRule="auto"/>
        <w:ind w:left="357" w:hanging="357"/>
        <w:contextualSpacing w:val="0"/>
        <w:jc w:val="both"/>
        <w:textAlignment w:val="baseline"/>
        <w:rPr>
          <w:rStyle w:val="FontStyle37"/>
          <w:sz w:val="22"/>
          <w:szCs w:val="22"/>
        </w:rPr>
      </w:pPr>
      <w:r w:rsidRPr="00AC08D0">
        <w:rPr>
          <w:rStyle w:val="FontStyle37"/>
          <w:sz w:val="22"/>
          <w:szCs w:val="22"/>
        </w:rPr>
        <w:t>W przypadku Zabezpieczenia wniesionego w pieniądzu PSG zwraca zabezpieczenie wraz z odsetkami wynikającymi z umowy rachunku bankowego, na którym było ono przechowywane, pomniejszone o koszt prowadzenia tego rachunku oraz prowizji bankowej za przelew pieniędzy na rachunek bankowy Oferenta.</w:t>
      </w:r>
    </w:p>
    <w:p w14:paraId="26A7521B" w14:textId="77777777" w:rsidR="00AC08D0" w:rsidRPr="00AC08D0" w:rsidRDefault="00AC08D0" w:rsidP="0088306E">
      <w:pPr>
        <w:pStyle w:val="Akapitzlist"/>
        <w:widowControl w:val="0"/>
        <w:numPr>
          <w:ilvl w:val="0"/>
          <w:numId w:val="33"/>
        </w:numPr>
        <w:autoSpaceDE w:val="0"/>
        <w:autoSpaceDN w:val="0"/>
        <w:adjustRightInd w:val="0"/>
        <w:spacing w:after="120" w:line="276" w:lineRule="auto"/>
        <w:ind w:left="357" w:hanging="357"/>
        <w:contextualSpacing w:val="0"/>
        <w:jc w:val="both"/>
        <w:textAlignment w:val="baseline"/>
        <w:rPr>
          <w:rStyle w:val="FontStyle37"/>
          <w:sz w:val="22"/>
          <w:szCs w:val="22"/>
        </w:rPr>
      </w:pPr>
      <w:r w:rsidRPr="00AC08D0">
        <w:rPr>
          <w:rStyle w:val="FontStyle37"/>
          <w:sz w:val="22"/>
          <w:szCs w:val="22"/>
        </w:rPr>
        <w:t xml:space="preserve">W przypadku Zabezpieczenia wniesionego w formie gwarancji bankowej lub ubezpieczeniowej sporządzonej w wersji papierowej PSG zwraca oryginał dokumentu, pozostawiając w dokumentacji jego kopię, a z czynności przekazania dokumentów sporządza stosowny protokół. Dokumenty wystawione elektronicznie nie są zwracane. </w:t>
      </w:r>
    </w:p>
    <w:p w14:paraId="7C059EB6" w14:textId="77777777" w:rsidR="00AC08D0" w:rsidRPr="00AC08D0" w:rsidRDefault="00AC08D0" w:rsidP="0088306E">
      <w:pPr>
        <w:pStyle w:val="Akapitzlist"/>
        <w:widowControl w:val="0"/>
        <w:numPr>
          <w:ilvl w:val="0"/>
          <w:numId w:val="33"/>
        </w:numPr>
        <w:autoSpaceDE w:val="0"/>
        <w:autoSpaceDN w:val="0"/>
        <w:adjustRightInd w:val="0"/>
        <w:spacing w:after="120" w:line="276" w:lineRule="auto"/>
        <w:ind w:left="357" w:hanging="357"/>
        <w:contextualSpacing w:val="0"/>
        <w:jc w:val="both"/>
        <w:textAlignment w:val="baseline"/>
        <w:rPr>
          <w:rStyle w:val="FontStyle37"/>
          <w:sz w:val="22"/>
          <w:szCs w:val="22"/>
        </w:rPr>
      </w:pPr>
      <w:r w:rsidRPr="00AC08D0">
        <w:rPr>
          <w:rStyle w:val="FontStyle37"/>
          <w:sz w:val="22"/>
          <w:szCs w:val="22"/>
        </w:rPr>
        <w:t>Zamawiający może, na wniosek Oferenta, wyrazić zgodę na zmianę formy wniesionego zabezpieczenia. Zmiana formy zabezpieczenia dokonywana jest w sposób zachowujący ciągłość zabezpieczenia i nie może powodować zmniejszenia jego wysokości, chyba że umowa pomiędzy PSG, a Oferentem przewiduje systematyczne zmniejszanie wysokości zabezpieczenia w miarę wykonywania umowy.</w:t>
      </w:r>
    </w:p>
    <w:p w14:paraId="7EA6A233" w14:textId="77777777" w:rsidR="00AC08D0" w:rsidRPr="00AC08D0" w:rsidRDefault="00AC08D0" w:rsidP="0088306E">
      <w:pPr>
        <w:pStyle w:val="Akapitzlist"/>
        <w:widowControl w:val="0"/>
        <w:numPr>
          <w:ilvl w:val="0"/>
          <w:numId w:val="33"/>
        </w:numPr>
        <w:autoSpaceDE w:val="0"/>
        <w:autoSpaceDN w:val="0"/>
        <w:adjustRightInd w:val="0"/>
        <w:spacing w:after="120" w:line="276" w:lineRule="auto"/>
        <w:ind w:left="357" w:hanging="357"/>
        <w:contextualSpacing w:val="0"/>
        <w:jc w:val="both"/>
        <w:textAlignment w:val="baseline"/>
        <w:rPr>
          <w:rStyle w:val="FontStyle37"/>
          <w:sz w:val="22"/>
          <w:szCs w:val="22"/>
        </w:rPr>
      </w:pPr>
      <w:r w:rsidRPr="00AC08D0">
        <w:rPr>
          <w:rStyle w:val="FontStyle37"/>
          <w:sz w:val="22"/>
          <w:szCs w:val="22"/>
        </w:rPr>
        <w:t>W przypadku wnoszenia zabezpieczenia w formie gwarancji, w treści gwarancji powinny się znaleźć postanowienia, z których będzie wynikać, iż przedmiotowa gwarancja jest nieodwołalna, bezwarunkowa i płatna na pierwsze żądanie.</w:t>
      </w:r>
    </w:p>
    <w:p w14:paraId="59A988EB" w14:textId="77777777" w:rsidR="00AC08D0" w:rsidRPr="00AC08D0" w:rsidRDefault="00AC08D0" w:rsidP="0088306E">
      <w:pPr>
        <w:pStyle w:val="Akapitzlist"/>
        <w:widowControl w:val="0"/>
        <w:numPr>
          <w:ilvl w:val="0"/>
          <w:numId w:val="33"/>
        </w:numPr>
        <w:autoSpaceDE w:val="0"/>
        <w:autoSpaceDN w:val="0"/>
        <w:adjustRightInd w:val="0"/>
        <w:spacing w:after="120" w:line="276" w:lineRule="auto"/>
        <w:ind w:left="357" w:hanging="357"/>
        <w:contextualSpacing w:val="0"/>
        <w:jc w:val="both"/>
        <w:textAlignment w:val="baseline"/>
        <w:rPr>
          <w:rStyle w:val="FontStyle37"/>
          <w:sz w:val="22"/>
          <w:szCs w:val="22"/>
        </w:rPr>
      </w:pPr>
      <w:r w:rsidRPr="00AC08D0">
        <w:rPr>
          <w:rStyle w:val="FontStyle37"/>
          <w:sz w:val="22"/>
          <w:szCs w:val="22"/>
        </w:rPr>
        <w:t>Zabezpieczenie w formie gwarancji bankowej winno być wystawione przez podmiot posiadający zezwolenie wydane przez Komisję Nadzoru Finansowego na prowadzenie działalności bankowej oraz aktualną ocenę ratingową, nadanej przez agencję ratingową, na poziomie inwestycyjnym nie niższym niż Baa3 dla Agencji Moody’s lub BBB- dla Agencji Standard and Poor’s, lub BBB- dla Agencji Fitch. Zabezpieczenie należytego wykonania umowy w formie gwarancji ubezpieczeniowej winno być wystawione przez podmiot posiadający zezwolenie wydane przez Komisję Nadzoru Finansowego na prowadzenie działalności ubezpieczeniowej.</w:t>
      </w:r>
    </w:p>
    <w:p w14:paraId="57F68C17" w14:textId="3AB25FE4" w:rsidR="00AC08D0" w:rsidRPr="00B808A3" w:rsidRDefault="00AC08D0" w:rsidP="0088306E">
      <w:pPr>
        <w:pStyle w:val="Akapitzlist"/>
        <w:widowControl w:val="0"/>
        <w:numPr>
          <w:ilvl w:val="0"/>
          <w:numId w:val="33"/>
        </w:numPr>
        <w:autoSpaceDE w:val="0"/>
        <w:autoSpaceDN w:val="0"/>
        <w:adjustRightInd w:val="0"/>
        <w:spacing w:after="120" w:line="276" w:lineRule="auto"/>
        <w:ind w:left="357" w:hanging="357"/>
        <w:contextualSpacing w:val="0"/>
        <w:jc w:val="both"/>
        <w:textAlignment w:val="baseline"/>
        <w:rPr>
          <w:rStyle w:val="FontStyle37"/>
          <w:b/>
          <w:bCs/>
          <w:sz w:val="22"/>
          <w:szCs w:val="22"/>
        </w:rPr>
      </w:pPr>
      <w:r w:rsidRPr="00B808A3">
        <w:rPr>
          <w:rStyle w:val="FontStyle37"/>
          <w:b/>
          <w:bCs/>
          <w:sz w:val="22"/>
          <w:szCs w:val="22"/>
        </w:rPr>
        <w:lastRenderedPageBreak/>
        <w:t>Szczegółowe informacje dotyczące zabezpieczenia należytego wykonania umowy zawarte są w § 1</w:t>
      </w:r>
      <w:r w:rsidR="000B4D7A">
        <w:rPr>
          <w:rStyle w:val="FontStyle37"/>
          <w:b/>
          <w:bCs/>
          <w:sz w:val="22"/>
          <w:szCs w:val="22"/>
        </w:rPr>
        <w:t>1</w:t>
      </w:r>
      <w:r w:rsidRPr="00B808A3">
        <w:rPr>
          <w:rStyle w:val="FontStyle37"/>
          <w:b/>
          <w:bCs/>
          <w:sz w:val="22"/>
          <w:szCs w:val="22"/>
        </w:rPr>
        <w:t xml:space="preserve"> OPZ </w:t>
      </w:r>
      <w:bookmarkStart w:id="9" w:name="_Hlk229828725"/>
      <w:r w:rsidRPr="00B808A3">
        <w:rPr>
          <w:rStyle w:val="FontStyle37"/>
          <w:b/>
          <w:bCs/>
          <w:sz w:val="22"/>
          <w:szCs w:val="22"/>
        </w:rPr>
        <w:t>(Opis Przedmiotu Zamówienia – Załącznik nr 1 do Wzoru umowy).</w:t>
      </w:r>
    </w:p>
    <w:bookmarkEnd w:id="9"/>
    <w:p w14:paraId="741A2E59" w14:textId="77777777" w:rsidR="00FF57DA" w:rsidRPr="00257A96" w:rsidRDefault="00FF57DA" w:rsidP="00F32E02">
      <w:pPr>
        <w:widowControl w:val="0"/>
        <w:adjustRightInd w:val="0"/>
        <w:spacing w:after="120" w:line="276" w:lineRule="auto"/>
        <w:jc w:val="both"/>
        <w:textAlignment w:val="baseline"/>
      </w:pPr>
    </w:p>
    <w:p w14:paraId="2721D615" w14:textId="6FF217E9" w:rsidR="00C3646F" w:rsidRPr="008D50EB" w:rsidRDefault="009021C1" w:rsidP="00DA6278">
      <w:pPr>
        <w:pStyle w:val="Nagwek2"/>
        <w:numPr>
          <w:ilvl w:val="0"/>
          <w:numId w:val="12"/>
        </w:numPr>
        <w:spacing w:before="0" w:after="120" w:line="276" w:lineRule="auto"/>
        <w:ind w:left="426" w:hanging="426"/>
        <w:rPr>
          <w:rFonts w:ascii="Arial" w:hAnsi="Arial" w:cs="Arial"/>
          <w:b/>
          <w:color w:val="000000"/>
          <w:sz w:val="22"/>
          <w:szCs w:val="22"/>
        </w:rPr>
      </w:pPr>
      <w:r w:rsidRPr="002B1E4B">
        <w:rPr>
          <w:rFonts w:ascii="Arial" w:hAnsi="Arial" w:cs="Arial"/>
          <w:b/>
          <w:bCs/>
          <w:color w:val="auto"/>
          <w:sz w:val="22"/>
          <w:szCs w:val="22"/>
        </w:rPr>
        <w:t>DODATKOWE</w:t>
      </w:r>
      <w:r>
        <w:rPr>
          <w:rFonts w:ascii="Arial" w:hAnsi="Arial" w:cs="Arial"/>
          <w:b/>
          <w:color w:val="000000"/>
          <w:sz w:val="22"/>
          <w:szCs w:val="22"/>
        </w:rPr>
        <w:t xml:space="preserve"> INFORMACJE:</w:t>
      </w:r>
    </w:p>
    <w:p w14:paraId="76750A32" w14:textId="77777777" w:rsidR="00BE51A6" w:rsidRDefault="00BE51A6" w:rsidP="00BE51A6">
      <w:pPr>
        <w:pStyle w:val="Akapitzlist"/>
        <w:numPr>
          <w:ilvl w:val="0"/>
          <w:numId w:val="2"/>
        </w:numPr>
        <w:spacing w:after="120" w:line="276" w:lineRule="auto"/>
        <w:ind w:left="284" w:hanging="284"/>
        <w:contextualSpacing w:val="0"/>
        <w:jc w:val="both"/>
        <w:rPr>
          <w:rFonts w:ascii="Arial" w:hAnsi="Arial" w:cs="Arial"/>
          <w:color w:val="000000"/>
          <w:sz w:val="22"/>
          <w:szCs w:val="22"/>
        </w:rPr>
      </w:pPr>
      <w:bookmarkStart w:id="10" w:name="_Hlk221526070"/>
      <w:r w:rsidRPr="0079081A">
        <w:rPr>
          <w:rFonts w:ascii="Arial" w:hAnsi="Arial" w:cs="Arial"/>
          <w:color w:val="000000"/>
          <w:sz w:val="22"/>
          <w:szCs w:val="22"/>
        </w:rPr>
        <w:t>PSG dopuszcza możliwość powierzenia wykonania umowy w całości/części osobom trzecim</w:t>
      </w:r>
      <w:r>
        <w:rPr>
          <w:rFonts w:ascii="Arial" w:hAnsi="Arial" w:cs="Arial"/>
          <w:color w:val="000000"/>
          <w:sz w:val="22"/>
          <w:szCs w:val="22"/>
        </w:rPr>
        <w:t xml:space="preserve"> z zastrzeżeniem, że:</w:t>
      </w:r>
    </w:p>
    <w:p w14:paraId="0315247E" w14:textId="77777777" w:rsidR="00BE51A6" w:rsidRDefault="00BE51A6" w:rsidP="00BE51A6">
      <w:pPr>
        <w:pStyle w:val="Akapitzlist"/>
        <w:numPr>
          <w:ilvl w:val="0"/>
          <w:numId w:val="37"/>
        </w:numPr>
        <w:spacing w:after="120" w:line="276" w:lineRule="auto"/>
        <w:contextualSpacing w:val="0"/>
        <w:jc w:val="both"/>
        <w:rPr>
          <w:rFonts w:ascii="Arial" w:hAnsi="Arial" w:cs="Arial"/>
          <w:color w:val="000000"/>
          <w:sz w:val="22"/>
          <w:szCs w:val="22"/>
        </w:rPr>
      </w:pPr>
      <w:r>
        <w:rPr>
          <w:rFonts w:ascii="Arial" w:hAnsi="Arial" w:cs="Arial"/>
          <w:color w:val="000000"/>
          <w:sz w:val="22"/>
          <w:szCs w:val="22"/>
        </w:rPr>
        <w:t>w</w:t>
      </w:r>
      <w:r w:rsidRPr="0079081A">
        <w:rPr>
          <w:rFonts w:ascii="Arial" w:hAnsi="Arial" w:cs="Arial"/>
          <w:color w:val="000000"/>
          <w:sz w:val="22"/>
          <w:szCs w:val="22"/>
        </w:rPr>
        <w:t>ykonanie Umowy z pomocą osób trzecich lub powierzenie wykonania Umowy osobom trzecim, wymaga uprzedniej pisemnej zgody Zamawiającego</w:t>
      </w:r>
      <w:r>
        <w:rPr>
          <w:rFonts w:ascii="Arial" w:hAnsi="Arial" w:cs="Arial"/>
          <w:color w:val="000000"/>
          <w:sz w:val="22"/>
          <w:szCs w:val="22"/>
        </w:rPr>
        <w:t>;</w:t>
      </w:r>
    </w:p>
    <w:p w14:paraId="5D25A0DB" w14:textId="77777777" w:rsidR="00BE51A6" w:rsidRDefault="00BE51A6" w:rsidP="00BE51A6">
      <w:pPr>
        <w:pStyle w:val="Akapitzlist"/>
        <w:numPr>
          <w:ilvl w:val="0"/>
          <w:numId w:val="37"/>
        </w:numPr>
        <w:spacing w:after="120" w:line="276" w:lineRule="auto"/>
        <w:contextualSpacing w:val="0"/>
        <w:jc w:val="both"/>
        <w:rPr>
          <w:rFonts w:ascii="Arial" w:hAnsi="Arial" w:cs="Arial"/>
          <w:color w:val="000000"/>
          <w:sz w:val="22"/>
          <w:szCs w:val="22"/>
        </w:rPr>
      </w:pPr>
      <w:r w:rsidRPr="0079081A">
        <w:rPr>
          <w:rFonts w:ascii="Arial" w:hAnsi="Arial" w:cs="Arial"/>
          <w:color w:val="000000"/>
          <w:sz w:val="22"/>
          <w:szCs w:val="22"/>
        </w:rPr>
        <w:t>Wykonawca odpowiada, jak za własne działania lub zaniechania, za działania i zaniechania osób trzecich, z których pomocą wykonuje Umowę, jak również za działania i zaniechania osób trzecich, którym powierza wykonanie Umowy.</w:t>
      </w:r>
      <w:r>
        <w:rPr>
          <w:rFonts w:ascii="Arial" w:hAnsi="Arial" w:cs="Arial"/>
          <w:color w:val="000000"/>
          <w:sz w:val="22"/>
          <w:szCs w:val="22"/>
        </w:rPr>
        <w:t>;</w:t>
      </w:r>
    </w:p>
    <w:p w14:paraId="0798DC6A" w14:textId="77777777" w:rsidR="00BE51A6" w:rsidRPr="0079081A" w:rsidRDefault="00BE51A6" w:rsidP="00BE51A6">
      <w:pPr>
        <w:pStyle w:val="Akapitzlist"/>
        <w:numPr>
          <w:ilvl w:val="0"/>
          <w:numId w:val="37"/>
        </w:numPr>
        <w:spacing w:after="120" w:line="276" w:lineRule="auto"/>
        <w:contextualSpacing w:val="0"/>
        <w:jc w:val="both"/>
        <w:rPr>
          <w:rFonts w:ascii="Arial" w:hAnsi="Arial" w:cs="Arial"/>
          <w:color w:val="000000"/>
          <w:sz w:val="22"/>
          <w:szCs w:val="22"/>
        </w:rPr>
      </w:pPr>
      <w:r>
        <w:rPr>
          <w:rFonts w:ascii="Arial" w:hAnsi="Arial" w:cs="Arial"/>
          <w:color w:val="000000"/>
          <w:sz w:val="22"/>
          <w:szCs w:val="22"/>
        </w:rPr>
        <w:t>p</w:t>
      </w:r>
      <w:r w:rsidRPr="0079081A">
        <w:rPr>
          <w:rFonts w:ascii="Arial" w:hAnsi="Arial" w:cs="Arial"/>
          <w:color w:val="000000"/>
          <w:sz w:val="22"/>
          <w:szCs w:val="22"/>
        </w:rPr>
        <w:t>owierzenie wykonania całości lub części Umowy osobie zawodowo zajmującej się prowadzeniem danej działalności nie zwalnia Wykonawcy od odpowiedzialności za wyrządzoną przez taką osobę szkodę.</w:t>
      </w:r>
    </w:p>
    <w:bookmarkEnd w:id="10"/>
    <w:p w14:paraId="742EB160" w14:textId="64D423C5" w:rsidR="00886621" w:rsidRDefault="00886621" w:rsidP="00DA6278">
      <w:pPr>
        <w:pStyle w:val="Akapitzlist"/>
        <w:numPr>
          <w:ilvl w:val="0"/>
          <w:numId w:val="2"/>
        </w:numPr>
        <w:spacing w:after="120" w:line="276" w:lineRule="auto"/>
        <w:ind w:left="284" w:hanging="284"/>
        <w:contextualSpacing w:val="0"/>
        <w:jc w:val="both"/>
        <w:rPr>
          <w:rFonts w:ascii="Arial" w:hAnsi="Arial" w:cs="Arial"/>
          <w:color w:val="000000"/>
          <w:sz w:val="22"/>
          <w:szCs w:val="22"/>
        </w:rPr>
      </w:pPr>
      <w:r>
        <w:rPr>
          <w:rFonts w:ascii="Arial" w:hAnsi="Arial" w:cs="Arial"/>
          <w:color w:val="000000"/>
          <w:sz w:val="22"/>
          <w:szCs w:val="22"/>
        </w:rPr>
        <w:t>PSG zastrzega sobie możliwość wykluczenia z postępowania Oferenta, który o</w:t>
      </w:r>
      <w:r w:rsidRPr="00886621">
        <w:rPr>
          <w:rFonts w:ascii="Arial" w:hAnsi="Arial" w:cs="Arial"/>
          <w:color w:val="000000"/>
          <w:sz w:val="22"/>
          <w:szCs w:val="22"/>
        </w:rPr>
        <w:t>feruje produkt lub usług</w:t>
      </w:r>
      <w:r>
        <w:rPr>
          <w:rFonts w:ascii="Arial" w:hAnsi="Arial" w:cs="Arial"/>
          <w:color w:val="000000"/>
          <w:sz w:val="22"/>
          <w:szCs w:val="22"/>
        </w:rPr>
        <w:t>ę</w:t>
      </w:r>
      <w:r w:rsidRPr="00886621">
        <w:rPr>
          <w:rFonts w:ascii="Arial" w:hAnsi="Arial" w:cs="Arial"/>
          <w:color w:val="000000"/>
          <w:sz w:val="22"/>
          <w:szCs w:val="22"/>
        </w:rPr>
        <w:t>, pochodząc</w:t>
      </w:r>
      <w:r>
        <w:rPr>
          <w:rFonts w:ascii="Arial" w:hAnsi="Arial" w:cs="Arial"/>
          <w:color w:val="000000"/>
          <w:sz w:val="22"/>
          <w:szCs w:val="22"/>
        </w:rPr>
        <w:t>e</w:t>
      </w:r>
      <w:r w:rsidRPr="00886621">
        <w:rPr>
          <w:rFonts w:ascii="Arial" w:hAnsi="Arial" w:cs="Arial"/>
          <w:color w:val="000000"/>
          <w:sz w:val="22"/>
          <w:szCs w:val="22"/>
        </w:rPr>
        <w:t xml:space="preserve"> z Państwa trzeciego</w:t>
      </w:r>
      <w:r>
        <w:rPr>
          <w:rFonts w:ascii="Arial" w:hAnsi="Arial" w:cs="Arial"/>
          <w:color w:val="000000"/>
          <w:sz w:val="22"/>
          <w:szCs w:val="22"/>
        </w:rPr>
        <w:t>.</w:t>
      </w:r>
    </w:p>
    <w:p w14:paraId="7B107058" w14:textId="64E5A698" w:rsidR="00886621" w:rsidRPr="00945F5E" w:rsidRDefault="00886621" w:rsidP="00DA6278">
      <w:pPr>
        <w:pStyle w:val="Akapitzlist"/>
        <w:spacing w:after="120" w:line="276" w:lineRule="auto"/>
        <w:ind w:left="284"/>
        <w:contextualSpacing w:val="0"/>
        <w:jc w:val="both"/>
        <w:rPr>
          <w:rFonts w:ascii="Arial" w:hAnsi="Arial" w:cs="Arial"/>
          <w:color w:val="000000"/>
          <w:sz w:val="22"/>
          <w:szCs w:val="22"/>
        </w:rPr>
      </w:pPr>
      <w:r>
        <w:rPr>
          <w:rFonts w:ascii="Arial" w:hAnsi="Arial" w:cs="Arial"/>
          <w:color w:val="000000"/>
          <w:sz w:val="22"/>
          <w:szCs w:val="22"/>
        </w:rPr>
        <w:t>P</w:t>
      </w:r>
      <w:r w:rsidRPr="00886621">
        <w:rPr>
          <w:rFonts w:ascii="Arial" w:hAnsi="Arial" w:cs="Arial"/>
          <w:color w:val="000000"/>
          <w:sz w:val="22"/>
          <w:szCs w:val="22"/>
        </w:rPr>
        <w:t>aństwo trzecie -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w:t>
      </w:r>
      <w:r>
        <w:rPr>
          <w:rFonts w:ascii="Arial" w:hAnsi="Arial" w:cs="Arial"/>
          <w:color w:val="000000"/>
          <w:sz w:val="22"/>
          <w:szCs w:val="22"/>
        </w:rPr>
        <w:t>.</w:t>
      </w:r>
    </w:p>
    <w:p w14:paraId="62A03F95" w14:textId="685EFA16" w:rsidR="00945F5E" w:rsidRPr="00945F5E" w:rsidRDefault="00945F5E" w:rsidP="00DA6278">
      <w:pPr>
        <w:pStyle w:val="Akapitzlist"/>
        <w:numPr>
          <w:ilvl w:val="0"/>
          <w:numId w:val="2"/>
        </w:numPr>
        <w:spacing w:after="120" w:line="276" w:lineRule="auto"/>
        <w:ind w:left="284" w:hanging="284"/>
        <w:contextualSpacing w:val="0"/>
        <w:jc w:val="both"/>
        <w:rPr>
          <w:rFonts w:ascii="Arial" w:hAnsi="Arial" w:cs="Arial"/>
          <w:color w:val="000000"/>
          <w:sz w:val="22"/>
          <w:szCs w:val="22"/>
        </w:rPr>
      </w:pPr>
      <w:r>
        <w:rPr>
          <w:rFonts w:ascii="Arial" w:hAnsi="Arial" w:cs="Arial"/>
          <w:color w:val="000000"/>
          <w:sz w:val="22"/>
          <w:szCs w:val="22"/>
        </w:rPr>
        <w:t>Oferent</w:t>
      </w:r>
      <w:r w:rsidRPr="00945F5E">
        <w:rPr>
          <w:rFonts w:ascii="Arial" w:hAnsi="Arial" w:cs="Arial"/>
          <w:color w:val="000000"/>
          <w:sz w:val="22"/>
          <w:szCs w:val="22"/>
        </w:rPr>
        <w:t xml:space="preserve"> odpowiada, jak za własne działania lub zaniechania, za działania i zaniechania podwykonawców, z których pomocą wykonuje Umowę, jak również za działania </w:t>
      </w:r>
      <w:r w:rsidR="007C568B">
        <w:rPr>
          <w:rFonts w:ascii="Arial" w:hAnsi="Arial" w:cs="Arial"/>
          <w:color w:val="000000"/>
          <w:sz w:val="22"/>
          <w:szCs w:val="22"/>
        </w:rPr>
        <w:br/>
      </w:r>
      <w:r w:rsidRPr="00945F5E">
        <w:rPr>
          <w:rFonts w:ascii="Arial" w:hAnsi="Arial" w:cs="Arial"/>
          <w:color w:val="000000"/>
          <w:sz w:val="22"/>
          <w:szCs w:val="22"/>
        </w:rPr>
        <w:t>i zaniechania podwykonawców, którym powierza wykonanie Umowy.</w:t>
      </w:r>
    </w:p>
    <w:p w14:paraId="2D93FF10" w14:textId="70560A0B" w:rsidR="005B3025" w:rsidRPr="008F5EE8" w:rsidRDefault="00C3646F" w:rsidP="00DA6278">
      <w:pPr>
        <w:pStyle w:val="Akapitzlist"/>
        <w:numPr>
          <w:ilvl w:val="0"/>
          <w:numId w:val="2"/>
        </w:numPr>
        <w:spacing w:after="120" w:line="276" w:lineRule="auto"/>
        <w:ind w:left="284" w:hanging="284"/>
        <w:contextualSpacing w:val="0"/>
        <w:jc w:val="both"/>
        <w:rPr>
          <w:rFonts w:ascii="Arial" w:hAnsi="Arial" w:cs="Arial"/>
          <w:b/>
          <w:bCs/>
          <w:color w:val="000000"/>
          <w:sz w:val="22"/>
          <w:szCs w:val="22"/>
        </w:rPr>
      </w:pPr>
      <w:r w:rsidRPr="004D3791">
        <w:rPr>
          <w:rFonts w:ascii="Arial" w:hAnsi="Arial" w:cs="Arial"/>
          <w:color w:val="000000"/>
          <w:sz w:val="22"/>
          <w:szCs w:val="22"/>
        </w:rPr>
        <w:t xml:space="preserve">Z Oferentem wyłonionym na bazie postępowania </w:t>
      </w:r>
      <w:r w:rsidR="00F1635D">
        <w:rPr>
          <w:rFonts w:ascii="Arial" w:hAnsi="Arial" w:cs="Arial"/>
          <w:color w:val="000000"/>
          <w:sz w:val="22"/>
          <w:szCs w:val="22"/>
        </w:rPr>
        <w:t>zakupowego</w:t>
      </w:r>
      <w:r w:rsidR="00F1635D" w:rsidRPr="004D3791">
        <w:rPr>
          <w:rFonts w:ascii="Arial" w:hAnsi="Arial" w:cs="Arial"/>
          <w:color w:val="000000"/>
          <w:sz w:val="22"/>
          <w:szCs w:val="22"/>
        </w:rPr>
        <w:t xml:space="preserve"> </w:t>
      </w:r>
      <w:r w:rsidRPr="004D3791">
        <w:rPr>
          <w:rFonts w:ascii="Arial" w:hAnsi="Arial" w:cs="Arial"/>
          <w:color w:val="000000"/>
          <w:sz w:val="22"/>
          <w:szCs w:val="22"/>
        </w:rPr>
        <w:t xml:space="preserve">planowane jest podpisanie </w:t>
      </w:r>
      <w:r w:rsidR="00D90E73" w:rsidRPr="007D6D5B">
        <w:rPr>
          <w:rFonts w:ascii="Arial" w:hAnsi="Arial" w:cs="Arial"/>
          <w:color w:val="000000"/>
          <w:sz w:val="22"/>
          <w:szCs w:val="22"/>
        </w:rPr>
        <w:t xml:space="preserve">umowy jednorazowej </w:t>
      </w:r>
      <w:r w:rsidRPr="007D6D5B">
        <w:rPr>
          <w:rFonts w:ascii="Arial" w:hAnsi="Arial" w:cs="Arial"/>
          <w:color w:val="000000"/>
          <w:sz w:val="22"/>
          <w:szCs w:val="22"/>
        </w:rPr>
        <w:t xml:space="preserve">na czas </w:t>
      </w:r>
      <w:r w:rsidR="00D90E73" w:rsidRPr="007D6D5B">
        <w:rPr>
          <w:rFonts w:ascii="Arial" w:hAnsi="Arial" w:cs="Arial"/>
          <w:color w:val="000000"/>
          <w:sz w:val="22"/>
          <w:szCs w:val="22"/>
        </w:rPr>
        <w:t>określony</w:t>
      </w:r>
      <w:r w:rsidR="00E14781">
        <w:rPr>
          <w:rFonts w:ascii="Arial" w:hAnsi="Arial" w:cs="Arial"/>
          <w:color w:val="000000"/>
          <w:sz w:val="22"/>
          <w:szCs w:val="22"/>
        </w:rPr>
        <w:t xml:space="preserve">. </w:t>
      </w:r>
      <w:r w:rsidRPr="008F5EE8">
        <w:rPr>
          <w:rFonts w:ascii="Arial" w:hAnsi="Arial" w:cs="Arial"/>
          <w:b/>
          <w:bCs/>
          <w:color w:val="000000"/>
          <w:sz w:val="22"/>
          <w:szCs w:val="22"/>
        </w:rPr>
        <w:t xml:space="preserve">Wzór umowy stanowi Załącznik nr </w:t>
      </w:r>
      <w:r w:rsidR="004109F9" w:rsidRPr="008F5EE8">
        <w:rPr>
          <w:rFonts w:ascii="Arial" w:hAnsi="Arial" w:cs="Arial"/>
          <w:b/>
          <w:bCs/>
          <w:color w:val="000000"/>
          <w:sz w:val="22"/>
          <w:szCs w:val="22"/>
        </w:rPr>
        <w:t xml:space="preserve">3 </w:t>
      </w:r>
      <w:r w:rsidRPr="008F5EE8">
        <w:rPr>
          <w:rFonts w:ascii="Arial" w:hAnsi="Arial" w:cs="Arial"/>
          <w:b/>
          <w:bCs/>
          <w:color w:val="000000"/>
          <w:sz w:val="22"/>
          <w:szCs w:val="22"/>
        </w:rPr>
        <w:t>do Zapytania ofertowego</w:t>
      </w:r>
      <w:r w:rsidR="008D50EB" w:rsidRPr="008F5EE8">
        <w:rPr>
          <w:rFonts w:ascii="Arial" w:hAnsi="Arial" w:cs="Arial"/>
          <w:b/>
          <w:bCs/>
          <w:color w:val="000000"/>
          <w:sz w:val="22"/>
          <w:szCs w:val="22"/>
        </w:rPr>
        <w:t>.</w:t>
      </w:r>
    </w:p>
    <w:p w14:paraId="21ACC788" w14:textId="2292BB75" w:rsidR="005B3025" w:rsidRPr="00FC1B32" w:rsidRDefault="001C3062" w:rsidP="00DA6278">
      <w:pPr>
        <w:pStyle w:val="Akapitzlist"/>
        <w:numPr>
          <w:ilvl w:val="0"/>
          <w:numId w:val="2"/>
        </w:numPr>
        <w:spacing w:after="120" w:line="276" w:lineRule="auto"/>
        <w:ind w:left="284" w:hanging="284"/>
        <w:contextualSpacing w:val="0"/>
        <w:jc w:val="both"/>
        <w:rPr>
          <w:rFonts w:ascii="Arial" w:hAnsi="Arial" w:cs="Arial"/>
          <w:color w:val="000000"/>
          <w:sz w:val="22"/>
          <w:szCs w:val="22"/>
        </w:rPr>
      </w:pPr>
      <w:r w:rsidRPr="007D6D5B">
        <w:rPr>
          <w:rFonts w:ascii="Arial" w:hAnsi="Arial" w:cs="Arial"/>
          <w:color w:val="000000"/>
          <w:sz w:val="22"/>
          <w:szCs w:val="22"/>
        </w:rPr>
        <w:t>Oferent zobowiązuje się do zachowania w tajemnicy wszelkich</w:t>
      </w:r>
      <w:r w:rsidRPr="00FC1B32">
        <w:rPr>
          <w:rFonts w:ascii="Arial" w:hAnsi="Arial" w:cs="Arial"/>
          <w:color w:val="000000"/>
          <w:sz w:val="22"/>
          <w:szCs w:val="22"/>
        </w:rPr>
        <w:t xml:space="preserve"> informacji wynikających </w:t>
      </w:r>
      <w:r w:rsidRPr="00FC1B32">
        <w:rPr>
          <w:rFonts w:ascii="Arial" w:hAnsi="Arial" w:cs="Arial"/>
          <w:color w:val="000000"/>
          <w:sz w:val="22"/>
          <w:szCs w:val="22"/>
        </w:rPr>
        <w:br/>
        <w:t>z niniejszego Zapytania ofertowego, w tym informacji dotyczących faktu zaproszenia Oferenta do udziału w niniejszym postępowaniu ofertowym, faktu złożenia oferty, prowadzenia negocjacji handlowych oraz zawartych umów</w:t>
      </w:r>
      <w:r w:rsidR="00641EA5">
        <w:rPr>
          <w:rFonts w:ascii="Arial" w:hAnsi="Arial" w:cs="Arial"/>
          <w:color w:val="000000"/>
          <w:sz w:val="22"/>
          <w:szCs w:val="22"/>
        </w:rPr>
        <w:t>.</w:t>
      </w:r>
      <w:r w:rsidRPr="00FC1B32">
        <w:rPr>
          <w:rFonts w:ascii="Arial" w:hAnsi="Arial" w:cs="Arial"/>
          <w:color w:val="000000"/>
          <w:sz w:val="22"/>
          <w:szCs w:val="22"/>
        </w:rPr>
        <w:t xml:space="preserve"> </w:t>
      </w:r>
      <w:r w:rsidR="00641EA5">
        <w:rPr>
          <w:rFonts w:ascii="Arial" w:hAnsi="Arial" w:cs="Arial"/>
          <w:color w:val="000000"/>
          <w:sz w:val="22"/>
          <w:szCs w:val="22"/>
        </w:rPr>
        <w:t xml:space="preserve">Informacje te </w:t>
      </w:r>
      <w:r w:rsidRPr="00FC1B32">
        <w:rPr>
          <w:rFonts w:ascii="Arial" w:hAnsi="Arial" w:cs="Arial"/>
          <w:color w:val="000000"/>
          <w:sz w:val="22"/>
          <w:szCs w:val="22"/>
        </w:rPr>
        <w:t xml:space="preserve">mogą być udzielane przez </w:t>
      </w:r>
      <w:r w:rsidR="00013F12">
        <w:rPr>
          <w:rFonts w:ascii="Arial" w:hAnsi="Arial" w:cs="Arial"/>
          <w:color w:val="000000"/>
          <w:sz w:val="22"/>
          <w:szCs w:val="22"/>
        </w:rPr>
        <w:t>O</w:t>
      </w:r>
      <w:r w:rsidRPr="00FC1B32">
        <w:rPr>
          <w:rFonts w:ascii="Arial" w:hAnsi="Arial" w:cs="Arial"/>
          <w:color w:val="000000"/>
          <w:sz w:val="22"/>
          <w:szCs w:val="22"/>
        </w:rPr>
        <w:t xml:space="preserve">ferenta jedynie po uzyskaniu pisemnej zgody </w:t>
      </w:r>
      <w:r w:rsidR="00455330">
        <w:rPr>
          <w:rFonts w:ascii="Arial" w:hAnsi="Arial" w:cs="Arial"/>
          <w:color w:val="000000"/>
          <w:sz w:val="22"/>
          <w:szCs w:val="22"/>
        </w:rPr>
        <w:t>PSG</w:t>
      </w:r>
      <w:r w:rsidR="00455330" w:rsidRPr="00FC1B32">
        <w:rPr>
          <w:rFonts w:ascii="Arial" w:hAnsi="Arial" w:cs="Arial"/>
          <w:color w:val="000000"/>
          <w:sz w:val="22"/>
          <w:szCs w:val="22"/>
        </w:rPr>
        <w:t xml:space="preserve"> </w:t>
      </w:r>
      <w:r w:rsidRPr="00FC1B32">
        <w:rPr>
          <w:rFonts w:ascii="Arial" w:hAnsi="Arial" w:cs="Arial"/>
          <w:color w:val="000000"/>
          <w:sz w:val="22"/>
          <w:szCs w:val="22"/>
        </w:rPr>
        <w:t>na przekazywanie</w:t>
      </w:r>
      <w:r w:rsidR="00504E6E">
        <w:rPr>
          <w:rFonts w:ascii="Arial" w:hAnsi="Arial" w:cs="Arial"/>
          <w:color w:val="000000"/>
          <w:sz w:val="22"/>
          <w:szCs w:val="22"/>
        </w:rPr>
        <w:t xml:space="preserve"> ich</w:t>
      </w:r>
      <w:r w:rsidRPr="00FC1B32">
        <w:rPr>
          <w:rFonts w:ascii="Arial" w:hAnsi="Arial" w:cs="Arial"/>
          <w:color w:val="000000"/>
          <w:sz w:val="22"/>
          <w:szCs w:val="22"/>
        </w:rPr>
        <w:t xml:space="preserve"> osobom trzecim lub publikację.</w:t>
      </w:r>
    </w:p>
    <w:p w14:paraId="12BC562D" w14:textId="2589BEF6" w:rsidR="00E65122" w:rsidRDefault="00E65122" w:rsidP="00E65122">
      <w:pPr>
        <w:pStyle w:val="Akapitzlist"/>
        <w:numPr>
          <w:ilvl w:val="0"/>
          <w:numId w:val="2"/>
        </w:numPr>
        <w:spacing w:after="120" w:line="276" w:lineRule="auto"/>
        <w:ind w:left="284" w:hanging="284"/>
        <w:contextualSpacing w:val="0"/>
        <w:jc w:val="both"/>
        <w:rPr>
          <w:rFonts w:ascii="Arial" w:hAnsi="Arial" w:cs="Arial"/>
          <w:color w:val="000000"/>
          <w:sz w:val="22"/>
          <w:szCs w:val="22"/>
        </w:rPr>
      </w:pPr>
      <w:r w:rsidRPr="00CF161D">
        <w:rPr>
          <w:rFonts w:ascii="Arial" w:hAnsi="Arial" w:cs="Arial"/>
          <w:color w:val="000000"/>
          <w:sz w:val="22"/>
          <w:szCs w:val="22"/>
        </w:rPr>
        <w:t xml:space="preserve">PSG informuje, że przekazane dane osobowe będą przetwarzane zgodnie z informacją zawartą w „Obowiązku informacyjnym” dostępnym na stronie internetowej Polskiej Spółki Gazownictwa sp. z o.o. pod adresem </w:t>
      </w:r>
      <w:hyperlink r:id="rId14" w:history="1">
        <w:r w:rsidR="00FE0B02" w:rsidRPr="005E2CF3">
          <w:rPr>
            <w:rStyle w:val="Hipercze"/>
            <w:rFonts w:ascii="Arial" w:hAnsi="Arial" w:cs="Arial"/>
            <w:sz w:val="22"/>
            <w:szCs w:val="22"/>
          </w:rPr>
          <w:t>www.psgaz.pl</w:t>
        </w:r>
      </w:hyperlink>
      <w:r w:rsidR="00FE0B02">
        <w:rPr>
          <w:rFonts w:ascii="Arial" w:hAnsi="Arial" w:cs="Arial"/>
          <w:color w:val="000000"/>
          <w:sz w:val="22"/>
          <w:szCs w:val="22"/>
        </w:rPr>
        <w:t xml:space="preserve"> </w:t>
      </w:r>
      <w:r w:rsidRPr="00CF161D">
        <w:rPr>
          <w:rFonts w:ascii="Arial" w:hAnsi="Arial" w:cs="Arial"/>
          <w:color w:val="000000"/>
          <w:sz w:val="22"/>
          <w:szCs w:val="22"/>
        </w:rPr>
        <w:t xml:space="preserve"> w zakładce: Dla kontrahenta/Obowiązek informacyjn</w:t>
      </w:r>
      <w:r>
        <w:rPr>
          <w:rFonts w:ascii="Arial" w:hAnsi="Arial" w:cs="Arial"/>
          <w:color w:val="000000"/>
          <w:sz w:val="22"/>
          <w:szCs w:val="22"/>
        </w:rPr>
        <w:t>y.</w:t>
      </w:r>
    </w:p>
    <w:p w14:paraId="7C6F6127" w14:textId="7CD13AA7" w:rsidR="001C3062" w:rsidRDefault="00455330" w:rsidP="00DA6278">
      <w:pPr>
        <w:pStyle w:val="Akapitzlist"/>
        <w:numPr>
          <w:ilvl w:val="0"/>
          <w:numId w:val="2"/>
        </w:numPr>
        <w:spacing w:after="120" w:line="276" w:lineRule="auto"/>
        <w:ind w:left="284" w:hanging="284"/>
        <w:contextualSpacing w:val="0"/>
        <w:jc w:val="both"/>
        <w:rPr>
          <w:rFonts w:ascii="Arial" w:hAnsi="Arial" w:cs="Arial"/>
          <w:color w:val="000000"/>
          <w:sz w:val="22"/>
          <w:szCs w:val="22"/>
        </w:rPr>
      </w:pPr>
      <w:r>
        <w:rPr>
          <w:rFonts w:ascii="Arial" w:hAnsi="Arial" w:cs="Arial"/>
          <w:color w:val="000000"/>
          <w:sz w:val="22"/>
          <w:szCs w:val="22"/>
        </w:rPr>
        <w:t>PSG</w:t>
      </w:r>
      <w:r w:rsidR="001C3062" w:rsidRPr="00FC1B32">
        <w:rPr>
          <w:rFonts w:ascii="Arial" w:hAnsi="Arial" w:cs="Arial"/>
          <w:color w:val="000000"/>
          <w:sz w:val="22"/>
          <w:szCs w:val="22"/>
        </w:rPr>
        <w:t xml:space="preserve"> zastrzega sobie prawo do:</w:t>
      </w:r>
    </w:p>
    <w:p w14:paraId="15FDDC1C" w14:textId="77777777" w:rsidR="00074A20" w:rsidRPr="00AC29CB" w:rsidRDefault="00074A20" w:rsidP="00074A20">
      <w:pPr>
        <w:pStyle w:val="Akapitzlist"/>
        <w:numPr>
          <w:ilvl w:val="1"/>
          <w:numId w:val="36"/>
        </w:numPr>
        <w:spacing w:before="120" w:after="120" w:line="360" w:lineRule="auto"/>
        <w:ind w:hanging="436"/>
        <w:jc w:val="both"/>
        <w:rPr>
          <w:rStyle w:val="FontStyle20"/>
          <w:rFonts w:ascii="Arial" w:hAnsi="Arial" w:cs="Arial"/>
        </w:rPr>
      </w:pPr>
      <w:r w:rsidRPr="00AC29CB">
        <w:rPr>
          <w:rStyle w:val="FontStyle20"/>
          <w:rFonts w:ascii="Arial" w:hAnsi="Arial" w:cs="Arial"/>
        </w:rPr>
        <w:lastRenderedPageBreak/>
        <w:t>swobodnego wyboru Oferenta lub Oferentów według przyjętych kryteriów oceny;</w:t>
      </w:r>
    </w:p>
    <w:p w14:paraId="46F1CCED" w14:textId="77777777" w:rsidR="00074A20" w:rsidRPr="00AC29CB" w:rsidRDefault="00074A20" w:rsidP="00074A20">
      <w:pPr>
        <w:pStyle w:val="Akapitzlist"/>
        <w:numPr>
          <w:ilvl w:val="1"/>
          <w:numId w:val="36"/>
        </w:numPr>
        <w:spacing w:before="120" w:after="120" w:line="360" w:lineRule="auto"/>
        <w:ind w:hanging="436"/>
        <w:jc w:val="both"/>
        <w:rPr>
          <w:rStyle w:val="FontStyle20"/>
          <w:rFonts w:ascii="Arial" w:hAnsi="Arial" w:cs="Arial"/>
        </w:rPr>
      </w:pPr>
      <w:r w:rsidRPr="00AC29CB">
        <w:rPr>
          <w:rStyle w:val="FontStyle20"/>
          <w:rFonts w:ascii="Arial" w:hAnsi="Arial" w:cs="Arial"/>
        </w:rPr>
        <w:t>możliwości ograniczenia zakresu przedmiotu postępowania oraz odstąpienia od procedury wyboru oferty i od negocjacji bez podania przyczyn. Z tego tytułu Oferentom nie przysługują żadne roszczenia wobec PSG;</w:t>
      </w:r>
    </w:p>
    <w:p w14:paraId="454F8720" w14:textId="77777777" w:rsidR="00074A20" w:rsidRPr="00AC29CB" w:rsidRDefault="00074A20" w:rsidP="00074A20">
      <w:pPr>
        <w:pStyle w:val="Akapitzlist"/>
        <w:numPr>
          <w:ilvl w:val="1"/>
          <w:numId w:val="36"/>
        </w:numPr>
        <w:spacing w:before="120" w:after="120" w:line="360" w:lineRule="auto"/>
        <w:ind w:hanging="436"/>
        <w:jc w:val="both"/>
        <w:rPr>
          <w:rStyle w:val="FontStyle20"/>
          <w:rFonts w:ascii="Arial" w:hAnsi="Arial" w:cs="Arial"/>
        </w:rPr>
      </w:pPr>
      <w:r w:rsidRPr="00AC29CB">
        <w:rPr>
          <w:rStyle w:val="FontStyle20"/>
          <w:rFonts w:ascii="Arial" w:hAnsi="Arial" w:cs="Arial"/>
        </w:rPr>
        <w:t>dokonywania wyjaśnień i uściśleń zakresu przedmiotu postępowania w czasie oceny ofert;</w:t>
      </w:r>
    </w:p>
    <w:p w14:paraId="16FFA71A" w14:textId="77777777" w:rsidR="00074A20" w:rsidRPr="00AC29CB" w:rsidRDefault="00074A20" w:rsidP="00074A20">
      <w:pPr>
        <w:pStyle w:val="Akapitzlist"/>
        <w:numPr>
          <w:ilvl w:val="1"/>
          <w:numId w:val="36"/>
        </w:numPr>
        <w:spacing w:before="120" w:after="120" w:line="360" w:lineRule="auto"/>
        <w:ind w:hanging="436"/>
        <w:jc w:val="both"/>
        <w:rPr>
          <w:rStyle w:val="FontStyle20"/>
          <w:rFonts w:ascii="Arial" w:hAnsi="Arial" w:cs="Arial"/>
        </w:rPr>
      </w:pPr>
      <w:r w:rsidRPr="00AC29CB">
        <w:rPr>
          <w:rStyle w:val="FontStyle20"/>
          <w:rFonts w:ascii="Arial" w:hAnsi="Arial" w:cs="Arial"/>
        </w:rPr>
        <w:t xml:space="preserve">przeprowadzenia  negocjacji w różnych formach tj. elektronicznej, telekonferencji lub bezpośrednich spotkań; </w:t>
      </w:r>
    </w:p>
    <w:p w14:paraId="68BA4711" w14:textId="77777777" w:rsidR="00074A20" w:rsidRPr="00AC29CB" w:rsidRDefault="00074A20" w:rsidP="00074A20">
      <w:pPr>
        <w:pStyle w:val="Akapitzlist"/>
        <w:numPr>
          <w:ilvl w:val="1"/>
          <w:numId w:val="36"/>
        </w:numPr>
        <w:spacing w:before="120" w:after="120" w:line="360" w:lineRule="auto"/>
        <w:ind w:hanging="436"/>
        <w:jc w:val="both"/>
        <w:rPr>
          <w:rStyle w:val="FontStyle20"/>
          <w:rFonts w:ascii="Arial" w:hAnsi="Arial" w:cs="Arial"/>
        </w:rPr>
      </w:pPr>
      <w:r w:rsidRPr="00AC29CB">
        <w:rPr>
          <w:rStyle w:val="FontStyle20"/>
          <w:rFonts w:ascii="Arial" w:hAnsi="Arial" w:cs="Arial"/>
        </w:rPr>
        <w:t xml:space="preserve">prowadzenia negocjacji ze wszystkimi Oferentami, którzy spełnili wymagania określone </w:t>
      </w:r>
      <w:r w:rsidRPr="00AC29CB">
        <w:rPr>
          <w:rStyle w:val="FontStyle20"/>
          <w:rFonts w:ascii="Arial" w:hAnsi="Arial" w:cs="Arial"/>
        </w:rPr>
        <w:br/>
        <w:t xml:space="preserve">w Zapytaniu ofertowym; </w:t>
      </w:r>
    </w:p>
    <w:p w14:paraId="4D4540F9" w14:textId="1E519F6A" w:rsidR="00074A20" w:rsidRPr="00AC29CB" w:rsidRDefault="00074A20" w:rsidP="00074A20">
      <w:pPr>
        <w:pStyle w:val="Akapitzlist"/>
        <w:numPr>
          <w:ilvl w:val="1"/>
          <w:numId w:val="36"/>
        </w:numPr>
        <w:spacing w:before="120" w:after="120" w:line="360" w:lineRule="auto"/>
        <w:ind w:hanging="436"/>
        <w:jc w:val="both"/>
        <w:rPr>
          <w:rStyle w:val="Teksttreci3"/>
          <w:rFonts w:ascii="Arial" w:hAnsi="Arial" w:cs="Arial"/>
          <w:i w:val="0"/>
          <w:iCs w:val="0"/>
          <w:color w:val="000000"/>
          <w:sz w:val="22"/>
          <w:szCs w:val="22"/>
          <w:shd w:val="clear" w:color="auto" w:fill="auto"/>
          <w:lang w:eastAsia="pl-PL"/>
        </w:rPr>
      </w:pPr>
      <w:r w:rsidRPr="00AC29CB">
        <w:rPr>
          <w:rStyle w:val="FontStyle20"/>
          <w:rFonts w:ascii="Arial" w:hAnsi="Arial" w:cs="Arial"/>
        </w:rPr>
        <w:t>odrzucenia oferty niekompletnej lub gdy na etapie oceny ofert stwierdzi, po weryfikacji danych, iż podane przez Oferenta dane są nieprawdziwe i może się to przełożyć na wynik postępowania</w:t>
      </w:r>
      <w:r>
        <w:rPr>
          <w:rStyle w:val="FontStyle20"/>
          <w:rFonts w:ascii="Arial" w:hAnsi="Arial" w:cs="Arial"/>
        </w:rPr>
        <w:t>;</w:t>
      </w:r>
    </w:p>
    <w:p w14:paraId="59701140" w14:textId="77777777" w:rsidR="00074A20" w:rsidRDefault="00074A20" w:rsidP="00074A20">
      <w:pPr>
        <w:pStyle w:val="Akapitzlist"/>
        <w:numPr>
          <w:ilvl w:val="1"/>
          <w:numId w:val="36"/>
        </w:numPr>
        <w:spacing w:before="120" w:after="120" w:line="360" w:lineRule="auto"/>
        <w:ind w:hanging="436"/>
        <w:jc w:val="both"/>
        <w:rPr>
          <w:rStyle w:val="FontStyle20"/>
          <w:rFonts w:ascii="Arial" w:hAnsi="Arial" w:cs="Arial"/>
        </w:rPr>
      </w:pPr>
      <w:r w:rsidRPr="00AC29CB">
        <w:rPr>
          <w:rStyle w:val="FontStyle20"/>
          <w:rFonts w:ascii="Arial" w:hAnsi="Arial" w:cs="Arial"/>
        </w:rPr>
        <w:t>przeprowadzenia aukcji elektronicznej za pośrednictwem Connect</w:t>
      </w:r>
      <w:r>
        <w:rPr>
          <w:rStyle w:val="FontStyle20"/>
          <w:rFonts w:ascii="Arial" w:hAnsi="Arial" w:cs="Arial"/>
        </w:rPr>
        <w:t xml:space="preserve">: </w:t>
      </w:r>
    </w:p>
    <w:p w14:paraId="49486375" w14:textId="4FF41A22" w:rsidR="00074A20" w:rsidRPr="00AC29CB" w:rsidRDefault="00074A20" w:rsidP="00074A20">
      <w:pPr>
        <w:pStyle w:val="Akapitzlist"/>
        <w:numPr>
          <w:ilvl w:val="2"/>
          <w:numId w:val="36"/>
        </w:numPr>
        <w:spacing w:before="120" w:after="120" w:line="360" w:lineRule="auto"/>
        <w:ind w:left="1276" w:hanging="567"/>
        <w:jc w:val="both"/>
        <w:rPr>
          <w:rStyle w:val="FontStyle20"/>
          <w:rFonts w:ascii="Arial" w:hAnsi="Arial" w:cs="Arial"/>
          <w:color w:val="000000"/>
        </w:rPr>
      </w:pPr>
      <w:r w:rsidRPr="00AC29CB">
        <w:rPr>
          <w:rStyle w:val="FontStyle20"/>
          <w:rFonts w:ascii="Arial" w:hAnsi="Arial" w:cs="Arial"/>
          <w:color w:val="000000"/>
        </w:rPr>
        <w:t>o ewentualnym przeprowadzeniu aukcji zostaną poinformowani przez Connect Oferenci, którzy spełnili wymagania określone w Zapytaniu ofertowym</w:t>
      </w:r>
      <w:r>
        <w:rPr>
          <w:rStyle w:val="FontStyle20"/>
          <w:rFonts w:ascii="Arial" w:hAnsi="Arial" w:cs="Arial"/>
          <w:color w:val="000000"/>
        </w:rPr>
        <w:t>;</w:t>
      </w:r>
    </w:p>
    <w:p w14:paraId="791C5452" w14:textId="3A2FAA5D" w:rsidR="00074A20" w:rsidRPr="00AC29CB" w:rsidRDefault="00074A20" w:rsidP="00074A20">
      <w:pPr>
        <w:pStyle w:val="Akapitzlist"/>
        <w:numPr>
          <w:ilvl w:val="2"/>
          <w:numId w:val="36"/>
        </w:numPr>
        <w:spacing w:before="120" w:after="120" w:line="360" w:lineRule="auto"/>
        <w:ind w:left="1276" w:hanging="567"/>
        <w:jc w:val="both"/>
        <w:rPr>
          <w:rStyle w:val="FontStyle20"/>
          <w:rFonts w:ascii="Arial" w:hAnsi="Arial" w:cs="Arial"/>
          <w:color w:val="000000"/>
        </w:rPr>
      </w:pPr>
      <w:r w:rsidRPr="00AC29CB">
        <w:rPr>
          <w:rStyle w:val="FontStyle20"/>
          <w:rFonts w:ascii="Arial" w:hAnsi="Arial" w:cs="Arial"/>
          <w:color w:val="000000"/>
        </w:rPr>
        <w:t>szczegółowe instrukcje dotyczące aukcji elektronicznej zawarte będą w Parametryzacji aukcji oraz Regulaminie aukcji elektronicznej realizowanej na Connect, które każdy Oferent przed przystąpieniem do aukcji musi zaakceptować</w:t>
      </w:r>
      <w:r>
        <w:rPr>
          <w:rStyle w:val="FontStyle20"/>
          <w:rFonts w:ascii="Arial" w:hAnsi="Arial" w:cs="Arial"/>
          <w:color w:val="000000"/>
        </w:rPr>
        <w:t>;</w:t>
      </w:r>
    </w:p>
    <w:p w14:paraId="4EDBBF4E" w14:textId="7B8957F9" w:rsidR="00074A20" w:rsidRPr="00AC29CB" w:rsidRDefault="00074A20" w:rsidP="00074A20">
      <w:pPr>
        <w:pStyle w:val="Akapitzlist"/>
        <w:numPr>
          <w:ilvl w:val="2"/>
          <w:numId w:val="36"/>
        </w:numPr>
        <w:spacing w:before="120" w:after="120" w:line="360" w:lineRule="auto"/>
        <w:ind w:left="1276" w:hanging="567"/>
        <w:jc w:val="both"/>
        <w:rPr>
          <w:rStyle w:val="FontStyle20"/>
          <w:rFonts w:ascii="Arial" w:hAnsi="Arial" w:cs="Arial"/>
          <w:color w:val="000000"/>
        </w:rPr>
      </w:pPr>
      <w:r w:rsidRPr="00AC29CB">
        <w:rPr>
          <w:rStyle w:val="FontStyle20"/>
          <w:rFonts w:ascii="Arial" w:hAnsi="Arial" w:cs="Arial"/>
          <w:color w:val="000000"/>
        </w:rPr>
        <w:t>parametrem jaki będzie licytowany w aukcji elektronicznej będzie całkowita cena netto za realizację przedmiotu postępowania</w:t>
      </w:r>
      <w:r>
        <w:rPr>
          <w:rStyle w:val="FontStyle20"/>
          <w:rFonts w:ascii="Arial" w:hAnsi="Arial" w:cs="Arial"/>
          <w:color w:val="000000"/>
        </w:rPr>
        <w:t>;</w:t>
      </w:r>
      <w:r w:rsidRPr="00AC29CB">
        <w:rPr>
          <w:rStyle w:val="FontStyle20"/>
          <w:rFonts w:ascii="Arial" w:hAnsi="Arial" w:cs="Arial"/>
          <w:color w:val="000000"/>
        </w:rPr>
        <w:t xml:space="preserve"> </w:t>
      </w:r>
    </w:p>
    <w:p w14:paraId="5AEA9118" w14:textId="5FB4AE5C" w:rsidR="00074A20" w:rsidRPr="00192666" w:rsidRDefault="00074A20" w:rsidP="00192666">
      <w:pPr>
        <w:pStyle w:val="Akapitzlist"/>
        <w:numPr>
          <w:ilvl w:val="2"/>
          <w:numId w:val="36"/>
        </w:numPr>
        <w:spacing w:before="120" w:after="120" w:line="360" w:lineRule="auto"/>
        <w:ind w:left="1276" w:hanging="567"/>
        <w:jc w:val="both"/>
        <w:rPr>
          <w:rStyle w:val="FontStyle20"/>
          <w:rFonts w:ascii="Arial" w:hAnsi="Arial" w:cs="Arial"/>
          <w:color w:val="000000"/>
        </w:rPr>
      </w:pPr>
      <w:r w:rsidRPr="00AC29CB">
        <w:rPr>
          <w:rStyle w:val="FontStyle20"/>
          <w:rFonts w:ascii="Arial" w:hAnsi="Arial" w:cs="Arial"/>
          <w:color w:val="000000"/>
        </w:rPr>
        <w:t>PSG przewiduje możliwość przeprowadzenia testowej aukcji elektronicznej (szkoleniowej). Oferenci zainteresowani udziałem w testowej aukcji elektronicznej powinni skontaktować się bezpośrednio z Kupcem prowadzącym postępowanie (Osoba do kontaktu wskazana poniżej)</w:t>
      </w:r>
      <w:r>
        <w:rPr>
          <w:rStyle w:val="FontStyle20"/>
          <w:rFonts w:ascii="Arial" w:hAnsi="Arial" w:cs="Arial"/>
          <w:color w:val="000000"/>
        </w:rPr>
        <w:t>;</w:t>
      </w:r>
    </w:p>
    <w:p w14:paraId="7F6C0A14" w14:textId="0B0F1CE3" w:rsidR="00074A20" w:rsidRPr="00074A20" w:rsidRDefault="00074A20" w:rsidP="00074A20">
      <w:pPr>
        <w:pStyle w:val="Akapitzlist"/>
        <w:numPr>
          <w:ilvl w:val="1"/>
          <w:numId w:val="36"/>
        </w:numPr>
        <w:spacing w:before="120" w:after="120" w:line="360" w:lineRule="auto"/>
        <w:ind w:hanging="436"/>
        <w:jc w:val="both"/>
        <w:rPr>
          <w:rFonts w:ascii="Arial" w:hAnsi="Arial" w:cs="Arial"/>
          <w:sz w:val="22"/>
          <w:szCs w:val="22"/>
        </w:rPr>
      </w:pPr>
      <w:r w:rsidRPr="00074A20">
        <w:rPr>
          <w:rFonts w:ascii="Arial" w:hAnsi="Arial" w:cs="Arial"/>
          <w:sz w:val="22"/>
          <w:szCs w:val="22"/>
        </w:rPr>
        <w:t>zmiany treści Zapytania ofertowego w uzasadnionych przypadkach w każdym czasie przed upływem terminu składania ofert, publikując zmiany na Connect w strefie publicznej</w:t>
      </w:r>
      <w:r>
        <w:rPr>
          <w:rFonts w:ascii="Arial" w:hAnsi="Arial" w:cs="Arial"/>
          <w:sz w:val="22"/>
          <w:szCs w:val="22"/>
        </w:rPr>
        <w:t>.</w:t>
      </w:r>
    </w:p>
    <w:p w14:paraId="56C07356" w14:textId="1A02E4CC" w:rsidR="00700C24" w:rsidRPr="004D3791" w:rsidRDefault="00700C24" w:rsidP="00910D1F">
      <w:pPr>
        <w:autoSpaceDE w:val="0"/>
        <w:autoSpaceDN w:val="0"/>
        <w:adjustRightInd w:val="0"/>
        <w:spacing w:line="360" w:lineRule="auto"/>
        <w:ind w:left="567"/>
        <w:jc w:val="both"/>
        <w:rPr>
          <w:rFonts w:cs="Arial"/>
          <w:b/>
          <w:sz w:val="22"/>
          <w:szCs w:val="22"/>
        </w:rPr>
      </w:pPr>
      <w:r w:rsidRPr="004D3791">
        <w:rPr>
          <w:rFonts w:cs="Arial"/>
          <w:b/>
          <w:sz w:val="22"/>
          <w:szCs w:val="22"/>
        </w:rPr>
        <w:t>Osoby do kontaktu</w:t>
      </w:r>
    </w:p>
    <w:p w14:paraId="30158B93" w14:textId="0A67C6B0" w:rsidR="00700C24" w:rsidRPr="004D3791" w:rsidRDefault="00700C24" w:rsidP="008F5EE8">
      <w:pPr>
        <w:pStyle w:val="Akapitzlist"/>
        <w:numPr>
          <w:ilvl w:val="0"/>
          <w:numId w:val="17"/>
        </w:numPr>
        <w:autoSpaceDE w:val="0"/>
        <w:autoSpaceDN w:val="0"/>
        <w:adjustRightInd w:val="0"/>
        <w:spacing w:after="120"/>
        <w:ind w:left="924"/>
        <w:contextualSpacing w:val="0"/>
        <w:jc w:val="both"/>
        <w:rPr>
          <w:rFonts w:ascii="Arial" w:hAnsi="Arial" w:cs="Arial"/>
          <w:sz w:val="22"/>
          <w:szCs w:val="22"/>
        </w:rPr>
      </w:pPr>
      <w:r w:rsidRPr="004D3791">
        <w:rPr>
          <w:rFonts w:ascii="Arial" w:hAnsi="Arial" w:cs="Arial"/>
          <w:sz w:val="22"/>
          <w:szCs w:val="22"/>
        </w:rPr>
        <w:t xml:space="preserve">Osobą odpowiedzialną za proces ze strony </w:t>
      </w:r>
      <w:r w:rsidR="009516B0">
        <w:rPr>
          <w:rFonts w:ascii="Arial" w:hAnsi="Arial" w:cs="Arial"/>
          <w:sz w:val="22"/>
          <w:szCs w:val="22"/>
        </w:rPr>
        <w:t>Obszaru</w:t>
      </w:r>
      <w:r w:rsidR="009516B0" w:rsidRPr="00C10312">
        <w:rPr>
          <w:rFonts w:ascii="Arial" w:hAnsi="Arial" w:cs="Arial"/>
          <w:sz w:val="22"/>
          <w:szCs w:val="22"/>
        </w:rPr>
        <w:t xml:space="preserve"> </w:t>
      </w:r>
      <w:r w:rsidRPr="002B1E4B">
        <w:rPr>
          <w:rFonts w:ascii="Arial" w:hAnsi="Arial" w:cs="Arial"/>
          <w:sz w:val="22"/>
          <w:szCs w:val="22"/>
        </w:rPr>
        <w:t>Zakupów</w:t>
      </w:r>
      <w:r w:rsidRPr="004D3791">
        <w:rPr>
          <w:rFonts w:ascii="Arial" w:hAnsi="Arial" w:cs="Arial"/>
          <w:sz w:val="22"/>
          <w:szCs w:val="22"/>
        </w:rPr>
        <w:t xml:space="preserve"> jest:</w:t>
      </w:r>
    </w:p>
    <w:p w14:paraId="69E8FAEA" w14:textId="4ECB2A6B" w:rsidR="00E14781" w:rsidRDefault="00E14781" w:rsidP="008F5EE8">
      <w:pPr>
        <w:pStyle w:val="Akapitzlist"/>
        <w:autoSpaceDE w:val="0"/>
        <w:autoSpaceDN w:val="0"/>
        <w:adjustRightInd w:val="0"/>
        <w:spacing w:before="120" w:after="120"/>
        <w:ind w:left="924"/>
        <w:contextualSpacing w:val="0"/>
        <w:jc w:val="both"/>
        <w:rPr>
          <w:rFonts w:ascii="Arial" w:hAnsi="Arial" w:cs="Arial"/>
          <w:bCs/>
          <w:sz w:val="22"/>
          <w:szCs w:val="22"/>
        </w:rPr>
      </w:pPr>
      <w:r>
        <w:rPr>
          <w:rFonts w:ascii="Arial" w:hAnsi="Arial" w:cs="Arial"/>
          <w:bCs/>
          <w:sz w:val="22"/>
          <w:szCs w:val="22"/>
        </w:rPr>
        <w:t>Agnieszka Strzelczyk</w:t>
      </w:r>
    </w:p>
    <w:p w14:paraId="0662A97E" w14:textId="286272AE" w:rsidR="00FF57DA" w:rsidRDefault="00DD3AE2" w:rsidP="008F5EE8">
      <w:pPr>
        <w:pStyle w:val="Akapitzlist"/>
        <w:autoSpaceDE w:val="0"/>
        <w:autoSpaceDN w:val="0"/>
        <w:adjustRightInd w:val="0"/>
        <w:spacing w:before="120" w:after="120"/>
        <w:ind w:left="924"/>
        <w:contextualSpacing w:val="0"/>
        <w:jc w:val="both"/>
      </w:pPr>
      <w:r w:rsidRPr="000745D2">
        <w:rPr>
          <w:rFonts w:ascii="Arial" w:hAnsi="Arial" w:cs="Arial"/>
          <w:bCs/>
          <w:sz w:val="22"/>
          <w:szCs w:val="22"/>
        </w:rPr>
        <w:t xml:space="preserve">e-mail: </w:t>
      </w:r>
      <w:hyperlink r:id="rId15" w:history="1">
        <w:r w:rsidR="00E14781" w:rsidRPr="00E14781">
          <w:rPr>
            <w:rStyle w:val="Hipercze"/>
            <w:rFonts w:ascii="Arial" w:hAnsi="Arial" w:cs="Arial"/>
            <w:bCs/>
            <w:sz w:val="22"/>
            <w:szCs w:val="22"/>
          </w:rPr>
          <w:t>agnieszka.strzelczyk@psgaz.pl</w:t>
        </w:r>
      </w:hyperlink>
    </w:p>
    <w:p w14:paraId="7DFEBEB2" w14:textId="63D63D7F" w:rsidR="000F22FA" w:rsidRPr="008F5EE8" w:rsidRDefault="000F22FA" w:rsidP="008F5EE8">
      <w:pPr>
        <w:pStyle w:val="Akapitzlist"/>
        <w:numPr>
          <w:ilvl w:val="0"/>
          <w:numId w:val="17"/>
        </w:numPr>
        <w:autoSpaceDE w:val="0"/>
        <w:autoSpaceDN w:val="0"/>
        <w:adjustRightInd w:val="0"/>
        <w:spacing w:after="120" w:line="276" w:lineRule="auto"/>
        <w:ind w:left="924"/>
        <w:contextualSpacing w:val="0"/>
        <w:jc w:val="both"/>
        <w:rPr>
          <w:rFonts w:ascii="Arial" w:hAnsi="Arial" w:cs="Arial"/>
          <w:color w:val="000000"/>
          <w:sz w:val="22"/>
          <w:szCs w:val="22"/>
        </w:rPr>
      </w:pPr>
      <w:r w:rsidRPr="00E14781">
        <w:rPr>
          <w:rFonts w:ascii="Arial" w:hAnsi="Arial" w:cs="Arial"/>
          <w:color w:val="000000"/>
          <w:sz w:val="22"/>
          <w:szCs w:val="22"/>
        </w:rPr>
        <w:t xml:space="preserve">W przypadku problemów technicznych, m.in. z założeniem konta na Platformie Zakupowej CONNECT, udziałem w postępowaniu lub aukcji, dostępna jest pomoc techniczna (obsługa Platformy – Hot Line) pod numerem telefonu +48 22 576 87 95, </w:t>
      </w:r>
      <w:r w:rsidRPr="00E14781">
        <w:rPr>
          <w:rFonts w:ascii="Arial" w:hAnsi="Arial" w:cs="Arial"/>
          <w:color w:val="000000"/>
          <w:sz w:val="22"/>
          <w:szCs w:val="22"/>
        </w:rPr>
        <w:lastRenderedPageBreak/>
        <w:t xml:space="preserve">+48 22 382 19 99 w godz. 8.00-17.00 w dni robocze od poniedziałku do piątku, </w:t>
      </w:r>
      <w:r w:rsidRPr="008F5EE8">
        <w:rPr>
          <w:rFonts w:ascii="Arial" w:hAnsi="Arial" w:cs="Arial"/>
          <w:color w:val="000000"/>
          <w:sz w:val="22"/>
          <w:szCs w:val="22"/>
        </w:rPr>
        <w:t xml:space="preserve">z wyłączeniem dni ustawowo wolnych od pracy. </w:t>
      </w:r>
    </w:p>
    <w:p w14:paraId="2F607F10" w14:textId="2D022B7F" w:rsidR="00BF392D" w:rsidRPr="008F5EE8" w:rsidRDefault="00BF392D" w:rsidP="00BF392D">
      <w:pPr>
        <w:pStyle w:val="Nagwek2"/>
        <w:spacing w:before="360" w:line="276" w:lineRule="auto"/>
        <w:jc w:val="both"/>
        <w:rPr>
          <w:rFonts w:ascii="Arial" w:hAnsi="Arial" w:cs="Arial"/>
          <w:b/>
          <w:color w:val="auto"/>
          <w:sz w:val="22"/>
          <w:szCs w:val="22"/>
        </w:rPr>
      </w:pPr>
      <w:bookmarkStart w:id="11" w:name="_Hlk221774877"/>
      <w:r w:rsidRPr="008F5EE8">
        <w:rPr>
          <w:rFonts w:ascii="Arial" w:hAnsi="Arial" w:cs="Arial"/>
          <w:b/>
          <w:color w:val="000000"/>
          <w:sz w:val="22"/>
          <w:szCs w:val="22"/>
        </w:rPr>
        <w:t xml:space="preserve">Integralną </w:t>
      </w:r>
      <w:r w:rsidRPr="008F5EE8">
        <w:rPr>
          <w:rFonts w:ascii="Arial" w:hAnsi="Arial" w:cs="Arial"/>
          <w:b/>
          <w:color w:val="auto"/>
          <w:sz w:val="22"/>
          <w:szCs w:val="22"/>
        </w:rPr>
        <w:t>część przedmiotowego Zapytania ofertowego stanowią niżej wymienione załączniki:</w:t>
      </w:r>
    </w:p>
    <w:p w14:paraId="067B27C1" w14:textId="2B38BA7C" w:rsidR="009A4B64" w:rsidRPr="00BF392D" w:rsidRDefault="009A4B64" w:rsidP="00E1630C">
      <w:pPr>
        <w:spacing w:line="276" w:lineRule="auto"/>
        <w:jc w:val="both"/>
        <w:rPr>
          <w:rFonts w:cs="Arial"/>
          <w:color w:val="000000"/>
          <w:sz w:val="22"/>
          <w:szCs w:val="22"/>
        </w:rPr>
      </w:pPr>
      <w:r w:rsidRPr="00D971A3">
        <w:rPr>
          <w:rFonts w:cs="Arial"/>
          <w:color w:val="000000"/>
          <w:sz w:val="22"/>
          <w:szCs w:val="22"/>
        </w:rPr>
        <w:t xml:space="preserve">Załącznik nr </w:t>
      </w:r>
      <w:r w:rsidR="00F55469" w:rsidRPr="00D971A3">
        <w:rPr>
          <w:rFonts w:cs="Arial"/>
          <w:color w:val="000000"/>
          <w:sz w:val="22"/>
          <w:szCs w:val="22"/>
        </w:rPr>
        <w:t>1</w:t>
      </w:r>
      <w:r w:rsidR="00E14781">
        <w:rPr>
          <w:rFonts w:cs="Arial"/>
          <w:color w:val="000000"/>
          <w:sz w:val="22"/>
          <w:szCs w:val="22"/>
        </w:rPr>
        <w:t xml:space="preserve"> – </w:t>
      </w:r>
      <w:r w:rsidR="004109F9" w:rsidRPr="00BF392D">
        <w:rPr>
          <w:rFonts w:cs="Arial"/>
          <w:sz w:val="22"/>
          <w:szCs w:val="22"/>
        </w:rPr>
        <w:t>Dokumenty i informacje wymagane do złożenia oferty</w:t>
      </w:r>
      <w:r w:rsidR="004109F9" w:rsidRPr="00C10312">
        <w:t xml:space="preserve"> </w:t>
      </w:r>
    </w:p>
    <w:bookmarkEnd w:id="11"/>
    <w:p w14:paraId="07DEAD0B" w14:textId="22A21D12" w:rsidR="00013F12" w:rsidRPr="00BF392D" w:rsidRDefault="00013F12" w:rsidP="00E1630C">
      <w:pPr>
        <w:spacing w:line="276" w:lineRule="auto"/>
        <w:jc w:val="both"/>
        <w:rPr>
          <w:rFonts w:cs="Arial"/>
          <w:color w:val="000000"/>
          <w:sz w:val="22"/>
          <w:szCs w:val="22"/>
        </w:rPr>
      </w:pPr>
      <w:r w:rsidRPr="00BF392D">
        <w:rPr>
          <w:rFonts w:cs="Arial"/>
          <w:color w:val="000000"/>
          <w:sz w:val="22"/>
          <w:szCs w:val="22"/>
        </w:rPr>
        <w:t>Załącznik nr 2</w:t>
      </w:r>
      <w:r w:rsidR="00E14781">
        <w:rPr>
          <w:rFonts w:cs="Arial"/>
          <w:color w:val="000000"/>
          <w:sz w:val="22"/>
          <w:szCs w:val="22"/>
        </w:rPr>
        <w:t xml:space="preserve"> – </w:t>
      </w:r>
      <w:r w:rsidR="009350CF" w:rsidRPr="00BF392D">
        <w:rPr>
          <w:rFonts w:cs="Arial"/>
          <w:color w:val="000000"/>
          <w:sz w:val="22"/>
          <w:szCs w:val="22"/>
        </w:rPr>
        <w:t>Oświadczenie oferenta – część formalna</w:t>
      </w:r>
      <w:r w:rsidR="009350CF" w:rsidRPr="00BF392D" w:rsidDel="009350CF">
        <w:rPr>
          <w:rFonts w:cs="Arial"/>
          <w:color w:val="000000"/>
          <w:sz w:val="22"/>
          <w:szCs w:val="22"/>
        </w:rPr>
        <w:t xml:space="preserve"> </w:t>
      </w:r>
    </w:p>
    <w:p w14:paraId="5F227D03" w14:textId="404204E5" w:rsidR="00E174B3" w:rsidRDefault="00E174B3" w:rsidP="00E1630C">
      <w:pPr>
        <w:spacing w:line="276" w:lineRule="auto"/>
        <w:jc w:val="both"/>
        <w:rPr>
          <w:rFonts w:cs="Arial"/>
          <w:color w:val="000000"/>
          <w:sz w:val="22"/>
          <w:szCs w:val="22"/>
        </w:rPr>
      </w:pPr>
      <w:r w:rsidRPr="00BF392D">
        <w:rPr>
          <w:rFonts w:cs="Arial"/>
          <w:color w:val="000000"/>
          <w:sz w:val="22"/>
          <w:szCs w:val="22"/>
        </w:rPr>
        <w:t>Załącznik nr 2.1</w:t>
      </w:r>
      <w:r w:rsidR="00E14781">
        <w:rPr>
          <w:rFonts w:cs="Arial"/>
          <w:color w:val="000000"/>
          <w:sz w:val="22"/>
          <w:szCs w:val="22"/>
        </w:rPr>
        <w:t xml:space="preserve"> – </w:t>
      </w:r>
      <w:r w:rsidRPr="00BF392D">
        <w:rPr>
          <w:rFonts w:cs="Arial"/>
          <w:color w:val="000000"/>
          <w:sz w:val="22"/>
          <w:szCs w:val="22"/>
        </w:rPr>
        <w:t>Oświadczenie Beneficjent Rzeczywisty</w:t>
      </w:r>
    </w:p>
    <w:p w14:paraId="7300B71D" w14:textId="0D8981E4" w:rsidR="0036373F" w:rsidRDefault="0036373F" w:rsidP="00E1630C">
      <w:pPr>
        <w:spacing w:line="276" w:lineRule="auto"/>
        <w:jc w:val="both"/>
        <w:rPr>
          <w:rFonts w:cs="Arial"/>
          <w:color w:val="000000"/>
          <w:sz w:val="22"/>
          <w:szCs w:val="22"/>
        </w:rPr>
      </w:pPr>
      <w:r w:rsidRPr="00B65031">
        <w:rPr>
          <w:rFonts w:cs="Arial"/>
          <w:color w:val="000000"/>
          <w:sz w:val="22"/>
          <w:szCs w:val="22"/>
        </w:rPr>
        <w:t xml:space="preserve">Załącznik nr </w:t>
      </w:r>
      <w:r>
        <w:rPr>
          <w:rFonts w:cs="Arial"/>
          <w:color w:val="000000"/>
          <w:sz w:val="22"/>
          <w:szCs w:val="22"/>
        </w:rPr>
        <w:t>2.2</w:t>
      </w:r>
      <w:r w:rsidR="00E14781">
        <w:rPr>
          <w:rFonts w:cs="Arial"/>
          <w:color w:val="000000"/>
          <w:sz w:val="22"/>
          <w:szCs w:val="22"/>
        </w:rPr>
        <w:t xml:space="preserve"> – </w:t>
      </w:r>
      <w:r w:rsidRPr="00B65031">
        <w:rPr>
          <w:rFonts w:cs="Arial"/>
          <w:color w:val="000000"/>
          <w:sz w:val="22"/>
          <w:szCs w:val="22"/>
        </w:rPr>
        <w:t>Informacja o sposobie rozliczenia zamówienia na gruncie VAT przez Oferenta</w:t>
      </w:r>
    </w:p>
    <w:p w14:paraId="77593760" w14:textId="1668419B" w:rsidR="0036373F" w:rsidRDefault="0036373F" w:rsidP="00E1630C">
      <w:pPr>
        <w:spacing w:line="276" w:lineRule="auto"/>
        <w:jc w:val="both"/>
        <w:rPr>
          <w:rFonts w:cs="Arial"/>
          <w:color w:val="000000"/>
          <w:sz w:val="22"/>
          <w:szCs w:val="22"/>
        </w:rPr>
      </w:pPr>
      <w:r>
        <w:rPr>
          <w:rFonts w:cs="Arial"/>
          <w:color w:val="000000"/>
          <w:sz w:val="22"/>
          <w:szCs w:val="22"/>
        </w:rPr>
        <w:t xml:space="preserve">                          </w:t>
      </w:r>
      <w:r w:rsidRPr="00B65031">
        <w:rPr>
          <w:rFonts w:cs="Arial"/>
          <w:color w:val="000000"/>
          <w:sz w:val="22"/>
          <w:szCs w:val="22"/>
        </w:rPr>
        <w:t xml:space="preserve"> </w:t>
      </w:r>
      <w:r>
        <w:rPr>
          <w:rFonts w:cs="Arial"/>
          <w:color w:val="000000"/>
          <w:sz w:val="22"/>
          <w:szCs w:val="22"/>
        </w:rPr>
        <w:t xml:space="preserve">  </w:t>
      </w:r>
      <w:r w:rsidRPr="00B65031">
        <w:rPr>
          <w:rFonts w:cs="Arial"/>
          <w:color w:val="000000"/>
          <w:sz w:val="22"/>
          <w:szCs w:val="22"/>
        </w:rPr>
        <w:t xml:space="preserve">mającego siedzibę za granicą, </w:t>
      </w:r>
    </w:p>
    <w:p w14:paraId="4799BED0" w14:textId="77777777" w:rsidR="00094671" w:rsidRDefault="00A145EB" w:rsidP="00F74682">
      <w:pPr>
        <w:spacing w:line="276" w:lineRule="auto"/>
        <w:jc w:val="both"/>
        <w:rPr>
          <w:rFonts w:cs="Arial"/>
          <w:color w:val="000000"/>
          <w:sz w:val="22"/>
          <w:szCs w:val="22"/>
        </w:rPr>
      </w:pPr>
      <w:r w:rsidRPr="00BF392D">
        <w:rPr>
          <w:rFonts w:cs="Arial"/>
          <w:color w:val="000000"/>
          <w:sz w:val="22"/>
          <w:szCs w:val="22"/>
        </w:rPr>
        <w:t xml:space="preserve">Załącznik nr </w:t>
      </w:r>
      <w:r w:rsidR="004109F9" w:rsidRPr="00BF392D">
        <w:rPr>
          <w:rFonts w:cs="Arial"/>
          <w:color w:val="000000"/>
          <w:sz w:val="22"/>
          <w:szCs w:val="22"/>
        </w:rPr>
        <w:t>3</w:t>
      </w:r>
      <w:r w:rsidR="00E14781">
        <w:rPr>
          <w:rFonts w:cs="Arial"/>
          <w:color w:val="000000"/>
          <w:sz w:val="22"/>
          <w:szCs w:val="22"/>
        </w:rPr>
        <w:t xml:space="preserve"> – </w:t>
      </w:r>
      <w:r w:rsidRPr="00BF392D">
        <w:rPr>
          <w:rFonts w:cs="Arial"/>
          <w:color w:val="000000"/>
          <w:sz w:val="22"/>
          <w:szCs w:val="22"/>
        </w:rPr>
        <w:t>Wzór umowy</w:t>
      </w:r>
      <w:r w:rsidR="004109F9" w:rsidRPr="00BF392D">
        <w:rPr>
          <w:rFonts w:cs="Arial"/>
          <w:color w:val="000000"/>
          <w:sz w:val="22"/>
          <w:szCs w:val="22"/>
        </w:rPr>
        <w:t xml:space="preserve"> wraz z </w:t>
      </w:r>
      <w:r w:rsidR="00BC0EF2">
        <w:rPr>
          <w:rFonts w:cs="Arial"/>
          <w:color w:val="000000"/>
          <w:sz w:val="22"/>
          <w:szCs w:val="22"/>
        </w:rPr>
        <w:t>z</w:t>
      </w:r>
      <w:r w:rsidR="004109F9" w:rsidRPr="00BF392D">
        <w:rPr>
          <w:rFonts w:cs="Arial"/>
          <w:color w:val="000000"/>
          <w:sz w:val="22"/>
          <w:szCs w:val="22"/>
        </w:rPr>
        <w:t>ałącznikami</w:t>
      </w:r>
      <w:r w:rsidR="00F74682">
        <w:rPr>
          <w:rFonts w:cs="Arial"/>
          <w:color w:val="000000"/>
          <w:sz w:val="22"/>
          <w:szCs w:val="22"/>
        </w:rPr>
        <w:t xml:space="preserve"> </w:t>
      </w:r>
    </w:p>
    <w:p w14:paraId="3D3A3425" w14:textId="341466B0" w:rsidR="005B3052" w:rsidRDefault="00B65031" w:rsidP="00E1630C">
      <w:pPr>
        <w:spacing w:line="276" w:lineRule="auto"/>
        <w:jc w:val="both"/>
        <w:rPr>
          <w:rFonts w:cs="Arial"/>
          <w:color w:val="000000"/>
          <w:sz w:val="22"/>
          <w:szCs w:val="22"/>
        </w:rPr>
      </w:pPr>
      <w:r w:rsidRPr="00B65031">
        <w:rPr>
          <w:rFonts w:cs="Arial"/>
          <w:color w:val="000000"/>
          <w:sz w:val="22"/>
          <w:szCs w:val="22"/>
        </w:rPr>
        <w:t>Załącznik nr 3.1</w:t>
      </w:r>
      <w:r w:rsidR="00E14781">
        <w:rPr>
          <w:rFonts w:cs="Arial"/>
          <w:color w:val="000000"/>
          <w:sz w:val="22"/>
          <w:szCs w:val="22"/>
        </w:rPr>
        <w:t xml:space="preserve"> – </w:t>
      </w:r>
      <w:r w:rsidRPr="00B65031">
        <w:rPr>
          <w:rFonts w:cs="Arial"/>
          <w:color w:val="000000"/>
          <w:sz w:val="22"/>
          <w:szCs w:val="22"/>
        </w:rPr>
        <w:t xml:space="preserve">Wzór umowy o powierzeniu przetwarzania danych osobowych </w:t>
      </w:r>
    </w:p>
    <w:p w14:paraId="61DF5C60" w14:textId="551DB162" w:rsidR="0036373F" w:rsidRDefault="0036373F" w:rsidP="00E1630C">
      <w:pPr>
        <w:spacing w:line="276" w:lineRule="auto"/>
        <w:jc w:val="both"/>
        <w:rPr>
          <w:rFonts w:cs="Arial"/>
          <w:color w:val="000000"/>
          <w:sz w:val="22"/>
          <w:szCs w:val="22"/>
        </w:rPr>
      </w:pPr>
      <w:r w:rsidRPr="00B65031">
        <w:rPr>
          <w:rFonts w:cs="Arial"/>
          <w:color w:val="000000"/>
          <w:sz w:val="22"/>
          <w:szCs w:val="22"/>
        </w:rPr>
        <w:t xml:space="preserve">Załącznik nr </w:t>
      </w:r>
      <w:r>
        <w:rPr>
          <w:rFonts w:cs="Arial"/>
          <w:color w:val="000000"/>
          <w:sz w:val="22"/>
          <w:szCs w:val="22"/>
        </w:rPr>
        <w:t>4</w:t>
      </w:r>
      <w:r w:rsidR="00E14781">
        <w:rPr>
          <w:rFonts w:cs="Arial"/>
          <w:color w:val="000000"/>
          <w:sz w:val="22"/>
          <w:szCs w:val="22"/>
        </w:rPr>
        <w:t xml:space="preserve"> – </w:t>
      </w:r>
      <w:r w:rsidRPr="00B65031">
        <w:rPr>
          <w:rFonts w:cs="Arial"/>
          <w:color w:val="000000"/>
          <w:sz w:val="22"/>
          <w:szCs w:val="22"/>
        </w:rPr>
        <w:t xml:space="preserve">Formularz oceny kontrahenta </w:t>
      </w:r>
    </w:p>
    <w:p w14:paraId="7E16C2E9" w14:textId="0BC73BBA" w:rsidR="00DC7C0C" w:rsidRDefault="00B65031" w:rsidP="00E1630C">
      <w:pPr>
        <w:spacing w:line="276" w:lineRule="auto"/>
        <w:jc w:val="both"/>
        <w:rPr>
          <w:rFonts w:cs="Arial"/>
          <w:color w:val="000000"/>
          <w:sz w:val="22"/>
          <w:szCs w:val="22"/>
        </w:rPr>
      </w:pPr>
      <w:r w:rsidRPr="00B65031">
        <w:rPr>
          <w:rFonts w:cs="Arial"/>
          <w:color w:val="000000"/>
          <w:sz w:val="22"/>
          <w:szCs w:val="22"/>
        </w:rPr>
        <w:t xml:space="preserve">Załącznik nr </w:t>
      </w:r>
      <w:r w:rsidR="00AE6BFF">
        <w:rPr>
          <w:rFonts w:cs="Arial"/>
          <w:color w:val="000000"/>
          <w:sz w:val="22"/>
          <w:szCs w:val="22"/>
        </w:rPr>
        <w:t>5</w:t>
      </w:r>
      <w:r w:rsidR="00E14781">
        <w:rPr>
          <w:rFonts w:cs="Arial"/>
          <w:color w:val="000000"/>
          <w:sz w:val="22"/>
          <w:szCs w:val="22"/>
        </w:rPr>
        <w:t xml:space="preserve"> – </w:t>
      </w:r>
      <w:r w:rsidR="008D75AB" w:rsidRPr="008D75AB">
        <w:rPr>
          <w:rFonts w:cs="Arial"/>
          <w:color w:val="000000"/>
          <w:sz w:val="22"/>
          <w:szCs w:val="22"/>
        </w:rPr>
        <w:t xml:space="preserve"> </w:t>
      </w:r>
      <w:r w:rsidR="008D75AB" w:rsidRPr="00DC7C0C">
        <w:rPr>
          <w:rFonts w:cs="Arial"/>
          <w:color w:val="000000"/>
          <w:sz w:val="22"/>
          <w:szCs w:val="22"/>
        </w:rPr>
        <w:t xml:space="preserve">Wykaz </w:t>
      </w:r>
      <w:r w:rsidR="008D75AB" w:rsidRPr="003A72E7">
        <w:rPr>
          <w:rFonts w:cs="Arial"/>
          <w:color w:val="000000"/>
          <w:sz w:val="22"/>
          <w:szCs w:val="22"/>
        </w:rPr>
        <w:t>wykonanych</w:t>
      </w:r>
      <w:r w:rsidR="00DC2E81">
        <w:rPr>
          <w:rFonts w:cs="Arial"/>
          <w:color w:val="000000"/>
          <w:sz w:val="22"/>
          <w:szCs w:val="22"/>
        </w:rPr>
        <w:t xml:space="preserve"> </w:t>
      </w:r>
      <w:r w:rsidR="00D867FC">
        <w:rPr>
          <w:rFonts w:cs="Arial"/>
          <w:color w:val="000000"/>
          <w:sz w:val="22"/>
          <w:szCs w:val="22"/>
        </w:rPr>
        <w:t>usług</w:t>
      </w:r>
    </w:p>
    <w:p w14:paraId="2CD4153B" w14:textId="46DA36CC" w:rsidR="005B3052" w:rsidRDefault="00DC7C0C" w:rsidP="00E1630C">
      <w:pPr>
        <w:spacing w:line="276" w:lineRule="auto"/>
        <w:jc w:val="both"/>
        <w:rPr>
          <w:rFonts w:cs="Arial"/>
          <w:color w:val="000000"/>
          <w:sz w:val="22"/>
          <w:szCs w:val="22"/>
        </w:rPr>
      </w:pPr>
      <w:r w:rsidRPr="00DC7C0C">
        <w:rPr>
          <w:rFonts w:cs="Arial"/>
          <w:color w:val="000000"/>
          <w:sz w:val="22"/>
          <w:szCs w:val="22"/>
        </w:rPr>
        <w:t xml:space="preserve">Załącznik nr </w:t>
      </w:r>
      <w:r>
        <w:rPr>
          <w:rFonts w:cs="Arial"/>
          <w:color w:val="000000"/>
          <w:sz w:val="22"/>
          <w:szCs w:val="22"/>
        </w:rPr>
        <w:t>6</w:t>
      </w:r>
      <w:r w:rsidR="001C279B">
        <w:rPr>
          <w:rFonts w:cs="Arial"/>
          <w:color w:val="000000"/>
          <w:sz w:val="22"/>
          <w:szCs w:val="22"/>
        </w:rPr>
        <w:t xml:space="preserve"> </w:t>
      </w:r>
      <w:r w:rsidRPr="00DC7C0C">
        <w:rPr>
          <w:rFonts w:cs="Arial"/>
          <w:color w:val="000000"/>
          <w:sz w:val="22"/>
          <w:szCs w:val="22"/>
        </w:rPr>
        <w:t xml:space="preserve">– </w:t>
      </w:r>
      <w:r w:rsidR="008D75AB">
        <w:rPr>
          <w:rFonts w:cs="Arial"/>
          <w:color w:val="000000"/>
          <w:sz w:val="22"/>
          <w:szCs w:val="22"/>
        </w:rPr>
        <w:t xml:space="preserve"> Wykaz osób</w:t>
      </w:r>
    </w:p>
    <w:p w14:paraId="448B898A" w14:textId="6CA2F61A" w:rsidR="00D867FC" w:rsidRDefault="00D867FC" w:rsidP="00E1630C">
      <w:pPr>
        <w:spacing w:line="276" w:lineRule="auto"/>
        <w:jc w:val="both"/>
        <w:rPr>
          <w:rFonts w:cs="Arial"/>
          <w:color w:val="000000"/>
          <w:sz w:val="22"/>
          <w:szCs w:val="22"/>
        </w:rPr>
      </w:pPr>
      <w:r>
        <w:rPr>
          <w:rFonts w:cs="Arial"/>
          <w:color w:val="000000"/>
          <w:sz w:val="22"/>
          <w:szCs w:val="22"/>
        </w:rPr>
        <w:t>Załącznik nr 7 – Formularz oferty ostatecznej</w:t>
      </w:r>
    </w:p>
    <w:p w14:paraId="5FAC69AD" w14:textId="77777777" w:rsidR="007E20CD" w:rsidRPr="008074AE" w:rsidRDefault="007E20CD" w:rsidP="00257195">
      <w:pPr>
        <w:pStyle w:val="Style2"/>
        <w:spacing w:after="240" w:line="269" w:lineRule="auto"/>
        <w:jc w:val="both"/>
        <w:rPr>
          <w:sz w:val="18"/>
          <w:szCs w:val="18"/>
        </w:rPr>
      </w:pPr>
    </w:p>
    <w:sectPr w:rsidR="007E20CD" w:rsidRPr="008074AE" w:rsidSect="00A25D7C">
      <w:headerReference w:type="default" r:id="rId16"/>
      <w:footerReference w:type="default" r:id="rId17"/>
      <w:headerReference w:type="first" r:id="rId18"/>
      <w:footerReference w:type="first" r:id="rId19"/>
      <w:pgSz w:w="11906" w:h="16838" w:code="9"/>
      <w:pgMar w:top="2526" w:right="1134" w:bottom="851" w:left="1418" w:header="708" w:footer="604"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6FB0D" w14:textId="77777777" w:rsidR="008A4276" w:rsidRDefault="008A4276">
      <w:r>
        <w:separator/>
      </w:r>
    </w:p>
  </w:endnote>
  <w:endnote w:type="continuationSeparator" w:id="0">
    <w:p w14:paraId="0B041CDC" w14:textId="77777777" w:rsidR="008A4276" w:rsidRDefault="008A4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9F9FB" w14:textId="77777777" w:rsidR="00EB05AB" w:rsidRPr="00F216DB" w:rsidRDefault="008A4276" w:rsidP="00EB05AB">
    <w:pPr>
      <w:pStyle w:val="Stopka"/>
      <w:jc w:val="center"/>
      <w:rPr>
        <w:rFonts w:cs="Arial"/>
      </w:rPr>
    </w:pPr>
    <w:sdt>
      <w:sdtPr>
        <w:rPr>
          <w:rFonts w:cstheme="minorHAnsi"/>
        </w:rPr>
        <w:id w:val="-1073194823"/>
        <w:docPartObj>
          <w:docPartGallery w:val="Page Numbers (Bottom of Page)"/>
          <w:docPartUnique/>
        </w:docPartObj>
      </w:sdtPr>
      <w:sdtEndPr>
        <w:rPr>
          <w:rFonts w:cs="Arial"/>
          <w:sz w:val="18"/>
          <w:szCs w:val="18"/>
        </w:rPr>
      </w:sdtEndPr>
      <w:sdtContent>
        <w:sdt>
          <w:sdtPr>
            <w:rPr>
              <w:rFonts w:cstheme="minorHAnsi"/>
              <w:sz w:val="18"/>
              <w:szCs w:val="18"/>
            </w:rPr>
            <w:id w:val="-93706409"/>
            <w:docPartObj>
              <w:docPartGallery w:val="Page Numbers (Top of Page)"/>
              <w:docPartUnique/>
            </w:docPartObj>
          </w:sdtPr>
          <w:sdtEndPr>
            <w:rPr>
              <w:rFonts w:cs="Arial"/>
            </w:rPr>
          </w:sdtEndPr>
          <w:sdtContent>
            <w:r w:rsidR="00EB05AB" w:rsidRPr="002B1E4B">
              <w:rPr>
                <w:rFonts w:cstheme="minorHAnsi"/>
                <w:sz w:val="18"/>
                <w:szCs w:val="18"/>
              </w:rPr>
              <w:tab/>
            </w:r>
            <w:r w:rsidR="00EB05AB" w:rsidRPr="00661FD0">
              <w:rPr>
                <w:rFonts w:cstheme="minorHAnsi"/>
                <w:sz w:val="18"/>
                <w:szCs w:val="18"/>
              </w:rPr>
              <w:tab/>
            </w:r>
            <w:r w:rsidR="00EB05AB" w:rsidRPr="002B1E4B">
              <w:rPr>
                <w:rFonts w:cs="Arial"/>
                <w:sz w:val="18"/>
                <w:szCs w:val="18"/>
              </w:rPr>
              <w:t xml:space="preserve">Strona </w:t>
            </w:r>
            <w:r w:rsidR="00EB05AB" w:rsidRPr="002B1E4B">
              <w:rPr>
                <w:rFonts w:cs="Arial"/>
                <w:b/>
                <w:bCs/>
                <w:sz w:val="18"/>
                <w:szCs w:val="18"/>
              </w:rPr>
              <w:fldChar w:fldCharType="begin"/>
            </w:r>
            <w:r w:rsidR="00EB05AB" w:rsidRPr="002B1E4B">
              <w:rPr>
                <w:rFonts w:cs="Arial"/>
                <w:b/>
                <w:bCs/>
                <w:sz w:val="18"/>
                <w:szCs w:val="18"/>
              </w:rPr>
              <w:instrText>PAGE</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r w:rsidR="00EB05AB" w:rsidRPr="002B1E4B">
              <w:rPr>
                <w:rFonts w:cs="Arial"/>
                <w:sz w:val="18"/>
                <w:szCs w:val="18"/>
              </w:rPr>
              <w:t xml:space="preserve"> z </w:t>
            </w:r>
            <w:r w:rsidR="00EB05AB" w:rsidRPr="002B1E4B">
              <w:rPr>
                <w:rFonts w:cs="Arial"/>
                <w:b/>
                <w:bCs/>
                <w:sz w:val="18"/>
                <w:szCs w:val="18"/>
              </w:rPr>
              <w:fldChar w:fldCharType="begin"/>
            </w:r>
            <w:r w:rsidR="00EB05AB" w:rsidRPr="002B1E4B">
              <w:rPr>
                <w:rFonts w:cs="Arial"/>
                <w:b/>
                <w:bCs/>
                <w:sz w:val="18"/>
                <w:szCs w:val="18"/>
              </w:rPr>
              <w:instrText>NUMPAGES</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sdtContent>
        </w:sdt>
      </w:sdtContent>
    </w:sdt>
  </w:p>
  <w:p w14:paraId="3EF7D34C" w14:textId="77777777" w:rsidR="00EB05AB" w:rsidRDefault="00EB05AB" w:rsidP="00EB05AB">
    <w:pPr>
      <w:pStyle w:val="Stopka"/>
    </w:pPr>
  </w:p>
  <w:p w14:paraId="58779F6F" w14:textId="77777777" w:rsidR="00B00E1B" w:rsidRDefault="00B00E1B" w:rsidP="00B327F4">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EB05AB" w:rsidRPr="00C50F0D" w14:paraId="036E2C17" w14:textId="77777777" w:rsidTr="000B1F0B">
      <w:tc>
        <w:tcPr>
          <w:tcW w:w="3970" w:type="dxa"/>
        </w:tcPr>
        <w:p w14:paraId="1556A9BB" w14:textId="26CA0AE2" w:rsidR="00EB05AB" w:rsidRPr="00C50F0D" w:rsidRDefault="00EB05AB" w:rsidP="00EB05AB">
          <w:pPr>
            <w:pStyle w:val="Stopka"/>
            <w:ind w:left="855"/>
            <w:rPr>
              <w:rFonts w:cs="Arial"/>
              <w:color w:val="676D6F"/>
              <w:sz w:val="16"/>
              <w:szCs w:val="16"/>
            </w:rPr>
          </w:pPr>
        </w:p>
      </w:tc>
      <w:tc>
        <w:tcPr>
          <w:tcW w:w="3402" w:type="dxa"/>
        </w:tcPr>
        <w:p w14:paraId="38BA22C2" w14:textId="0392E078" w:rsidR="00EB05AB" w:rsidRPr="00C50F0D" w:rsidRDefault="00431023" w:rsidP="00EB05AB">
          <w:pPr>
            <w:pStyle w:val="Stopka"/>
            <w:ind w:left="-2"/>
            <w:rPr>
              <w:rFonts w:cs="Arial"/>
              <w:color w:val="676D6F"/>
              <w:sz w:val="16"/>
              <w:szCs w:val="16"/>
            </w:rPr>
          </w:pPr>
          <w:r>
            <w:rPr>
              <w:noProof/>
            </w:rPr>
            <mc:AlternateContent>
              <mc:Choice Requires="wps">
                <w:drawing>
                  <wp:anchor distT="0" distB="0" distL="114300" distR="114300" simplePos="0" relativeHeight="251667456" behindDoc="0" locked="0" layoutInCell="1" allowOverlap="1" wp14:anchorId="77DDF35D" wp14:editId="4876D523">
                    <wp:simplePos x="0" y="0"/>
                    <wp:positionH relativeFrom="column">
                      <wp:posOffset>789940</wp:posOffset>
                    </wp:positionH>
                    <wp:positionV relativeFrom="paragraph">
                      <wp:posOffset>125730</wp:posOffset>
                    </wp:positionV>
                    <wp:extent cx="28956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C85B094" w14:textId="4BBA5D65"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5272BFEC" w:rsidR="00431023" w:rsidRPr="006F22D8" w:rsidRDefault="00431023" w:rsidP="00431023">
                                <w:pPr>
                                  <w:rPr>
                                    <w:rFonts w:cs="Arial"/>
                                    <w:sz w:val="14"/>
                                    <w:szCs w:val="14"/>
                                  </w:rPr>
                                </w:pPr>
                                <w:r w:rsidRPr="006F22D8">
                                  <w:rPr>
                                    <w:rFonts w:cs="Arial"/>
                                    <w:color w:val="000000"/>
                                    <w:sz w:val="14"/>
                                    <w:szCs w:val="14"/>
                                  </w:rPr>
                                  <w:t xml:space="preserve">Kapitał zakładowy: </w:t>
                                </w:r>
                                <w:r w:rsidR="00494278" w:rsidRPr="00494278">
                                  <w:rPr>
                                    <w:rFonts w:cs="Arial"/>
                                    <w:color w:val="000000"/>
                                    <w:sz w:val="14"/>
                                    <w:szCs w:val="14"/>
                                  </w:rPr>
                                  <w:t xml:space="preserve">10 687 868 000,00  </w:t>
                                </w:r>
                                <w:r w:rsidRPr="006F22D8">
                                  <w:rPr>
                                    <w:rFonts w:cs="Arial"/>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7DDF35D" id="_x0000_t202" coordsize="21600,21600" o:spt="202" path="m,l,21600r21600,l21600,xe">
                    <v:stroke joinstyle="miter"/>
                    <v:path gradientshapeok="t" o:connecttype="rect"/>
                  </v:shapetype>
                  <v:shape id="Text Box 9" o:spid="_x0000_s1026" type="#_x0000_t202" style="position:absolute;left:0;text-align:left;margin-left:62.2pt;margin-top:9.9pt;width:228pt;height:6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" filled="f" stroked="f" strokeweight=".5pt">
                    <v:textbox>
                      <w:txbxContent>
                        <w:p w14:paraId="5C85B094" w14:textId="4BBA5D65"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5272BFEC" w:rsidR="00431023" w:rsidRPr="006F22D8" w:rsidRDefault="00431023" w:rsidP="00431023">
                          <w:pPr>
                            <w:rPr>
                              <w:rFonts w:cs="Arial"/>
                              <w:sz w:val="14"/>
                              <w:szCs w:val="14"/>
                            </w:rPr>
                          </w:pPr>
                          <w:r w:rsidRPr="006F22D8">
                            <w:rPr>
                              <w:rFonts w:cs="Arial"/>
                              <w:color w:val="000000"/>
                              <w:sz w:val="14"/>
                              <w:szCs w:val="14"/>
                            </w:rPr>
                            <w:t xml:space="preserve">Kapitał zakładowy: </w:t>
                          </w:r>
                          <w:r w:rsidR="00494278" w:rsidRPr="00494278">
                            <w:rPr>
                              <w:rFonts w:cs="Arial"/>
                              <w:color w:val="000000"/>
                              <w:sz w:val="14"/>
                              <w:szCs w:val="14"/>
                            </w:rPr>
                            <w:t xml:space="preserve">10 687 868 000,00  </w:t>
                          </w:r>
                          <w:r w:rsidRPr="006F22D8">
                            <w:rPr>
                              <w:rFonts w:cs="Arial"/>
                              <w:color w:val="000000"/>
                              <w:sz w:val="14"/>
                              <w:szCs w:val="14"/>
                            </w:rPr>
                            <w:t>zł</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8F846E7" wp14:editId="5D9E5E27">
                    <wp:simplePos x="0" y="0"/>
                    <wp:positionH relativeFrom="column">
                      <wp:posOffset>-1097915</wp:posOffset>
                    </wp:positionH>
                    <wp:positionV relativeFrom="paragraph">
                      <wp:posOffset>128905</wp:posOffset>
                    </wp:positionV>
                    <wp:extent cx="2131060" cy="807085"/>
                    <wp:effectExtent l="381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3B9486A" w14:textId="479DC9BA" w:rsidR="00431023" w:rsidRPr="0056230A" w:rsidRDefault="00431023" w:rsidP="00431023">
                                <w:pPr>
                                  <w:rPr>
                                    <w:rFonts w:cs="Arial"/>
                                    <w:sz w:val="14"/>
                                    <w:szCs w:val="14"/>
                                  </w:rPr>
                                </w:pPr>
                                <w:r w:rsidRPr="00323DC8">
                                  <w:rPr>
                                    <w:rFonts w:cs="Arial"/>
                                    <w:color w:val="000000"/>
                                    <w:sz w:val="14"/>
                                    <w:szCs w:val="14"/>
                                  </w:rPr>
                                  <w:t xml:space="preserve">Oddział </w:t>
                                </w:r>
                                <w:r w:rsidR="003413E1" w:rsidRPr="00CC6B64">
                                  <w:rPr>
                                    <w:rFonts w:cs="Arial"/>
                                    <w:sz w:val="14"/>
                                    <w:szCs w:val="14"/>
                                  </w:rPr>
                                  <w:t>Zakład Gazowniczy</w:t>
                                </w:r>
                                <w:r w:rsidRPr="00CC6B64">
                                  <w:rPr>
                                    <w:rFonts w:cs="Arial"/>
                                    <w:sz w:val="14"/>
                                    <w:szCs w:val="14"/>
                                  </w:rPr>
                                  <w:t xml:space="preserve">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w:t>
                                </w:r>
                                <w:r w:rsidR="008305EE" w:rsidRPr="0088306E">
                                  <w:rPr>
                                    <w:rFonts w:cs="Arial"/>
                                    <w:sz w:val="14"/>
                                    <w:szCs w:val="14"/>
                                  </w:rPr>
                                  <w:t>Równoległa 4a</w:t>
                                </w:r>
                                <w:r w:rsidRPr="0088306E">
                                  <w:rPr>
                                    <w:rFonts w:cs="Arial"/>
                                    <w:sz w:val="14"/>
                                    <w:szCs w:val="14"/>
                                  </w:rPr>
                                  <w:br/>
                                </w:r>
                                <w:r w:rsidR="008305EE" w:rsidRPr="000F49E3">
                                  <w:rPr>
                                    <w:rFonts w:cs="Arial"/>
                                    <w:sz w:val="14"/>
                                    <w:szCs w:val="14"/>
                                  </w:rPr>
                                  <w:t>02-235</w:t>
                                </w:r>
                                <w:r w:rsidRPr="000F49E3">
                                  <w:rPr>
                                    <w:rFonts w:cs="Arial"/>
                                    <w:sz w:val="14"/>
                                    <w:szCs w:val="14"/>
                                  </w:rPr>
                                  <w:t xml:space="preserve"> </w:t>
                                </w:r>
                                <w:r w:rsidRPr="00323DC8">
                                  <w:rPr>
                                    <w:rFonts w:cs="Arial"/>
                                    <w:color w:val="000000"/>
                                    <w:sz w:val="14"/>
                                    <w:szCs w:val="14"/>
                                  </w:rPr>
                                  <w:t>Warszawa</w:t>
                                </w:r>
                              </w:p>
                              <w:p w14:paraId="761BC52C" w14:textId="77777777" w:rsidR="00431023" w:rsidRPr="006F22D8" w:rsidRDefault="00431023"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F846E7" id="Text Box 8" o:spid="_x0000_s1027" type="#_x0000_t202" style="position:absolute;left:0;text-align:left;margin-left:-86.45pt;margin-top:10.15pt;width:167.8pt;height:63.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" filled="f" stroked="f" strokeweight=".5pt">
                    <v:textbox>
                      <w:txbxContent>
                        <w:p w14:paraId="03B9486A" w14:textId="479DC9BA" w:rsidR="00431023" w:rsidRPr="0056230A" w:rsidRDefault="00431023" w:rsidP="00431023">
                          <w:pPr>
                            <w:rPr>
                              <w:rFonts w:cs="Arial"/>
                              <w:sz w:val="14"/>
                              <w:szCs w:val="14"/>
                            </w:rPr>
                          </w:pPr>
                          <w:r w:rsidRPr="00323DC8">
                            <w:rPr>
                              <w:rFonts w:cs="Arial"/>
                              <w:color w:val="000000"/>
                              <w:sz w:val="14"/>
                              <w:szCs w:val="14"/>
                            </w:rPr>
                            <w:t xml:space="preserve">Oddział </w:t>
                          </w:r>
                          <w:r w:rsidR="003413E1" w:rsidRPr="00CC6B64">
                            <w:rPr>
                              <w:rFonts w:cs="Arial"/>
                              <w:sz w:val="14"/>
                              <w:szCs w:val="14"/>
                            </w:rPr>
                            <w:t>Zakład Gazowniczy</w:t>
                          </w:r>
                          <w:r w:rsidRPr="00CC6B64">
                            <w:rPr>
                              <w:rFonts w:cs="Arial"/>
                              <w:sz w:val="14"/>
                              <w:szCs w:val="14"/>
                            </w:rPr>
                            <w:t xml:space="preserve">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w:t>
                          </w:r>
                          <w:r w:rsidR="008305EE" w:rsidRPr="0088306E">
                            <w:rPr>
                              <w:rFonts w:cs="Arial"/>
                              <w:sz w:val="14"/>
                              <w:szCs w:val="14"/>
                            </w:rPr>
                            <w:t>Równoległa 4a</w:t>
                          </w:r>
                          <w:r w:rsidRPr="0088306E">
                            <w:rPr>
                              <w:rFonts w:cs="Arial"/>
                              <w:sz w:val="14"/>
                              <w:szCs w:val="14"/>
                            </w:rPr>
                            <w:br/>
                          </w:r>
                          <w:r w:rsidR="008305EE" w:rsidRPr="000F49E3">
                            <w:rPr>
                              <w:rFonts w:cs="Arial"/>
                              <w:sz w:val="14"/>
                              <w:szCs w:val="14"/>
                            </w:rPr>
                            <w:t>02-235</w:t>
                          </w:r>
                          <w:r w:rsidRPr="000F49E3">
                            <w:rPr>
                              <w:rFonts w:cs="Arial"/>
                              <w:sz w:val="14"/>
                              <w:szCs w:val="14"/>
                            </w:rPr>
                            <w:t xml:space="preserve"> </w:t>
                          </w:r>
                          <w:r w:rsidRPr="00323DC8">
                            <w:rPr>
                              <w:rFonts w:cs="Arial"/>
                              <w:color w:val="000000"/>
                              <w:sz w:val="14"/>
                              <w:szCs w:val="14"/>
                            </w:rPr>
                            <w:t>Warszawa</w:t>
                          </w:r>
                        </w:p>
                        <w:p w14:paraId="761BC52C" w14:textId="77777777" w:rsidR="00431023" w:rsidRPr="006F22D8" w:rsidRDefault="00431023"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47FCB1A8" wp14:editId="5D429015">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FCB1A8" id="Text Box 4" o:spid="_x0000_s1028" type="#_x0000_t202" style="position:absolute;left:0;text-align:left;margin-left:-211.2pt;margin-top:10.15pt;width:139.65pt;height:6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" filled="f" stroked="f" strokeweight=".5pt">
                    <v:textbo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56043014" wp14:editId="6730FC0E">
                    <wp:simplePos x="0" y="0"/>
                    <wp:positionH relativeFrom="column">
                      <wp:posOffset>3096700</wp:posOffset>
                    </wp:positionH>
                    <wp:positionV relativeFrom="paragraph">
                      <wp:posOffset>489292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043014" id="Text Box 11" o:spid="_x0000_s1029" type="#_x0000_t202" style="position:absolute;left:0;text-align:left;margin-left:243.85pt;margin-top:38.55pt;width:66.6pt;height:17.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0hyrfiAQAApwMAAA4AAAAAAAAAAAAAAAAALgIAAGRycy9lMm9Eb2MueG1sUEsB&#10;Ai0AFAAGAAgAAAAhALZ2euvhAAAACgEAAA8AAAAAAAAAAAAAAAAAPAQAAGRycy9kb3ducmV2Lnht&#10;bFBLBQYAAAAABAAEAPMAAABKBQAAAAA=&#10;" filled="f" stroked="f" strokeweight=".5pt">
                    <v:textbo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57D437D1" w14:textId="3588062F" w:rsidR="00EB05AB" w:rsidRPr="00C50F0D" w:rsidRDefault="00EB05AB" w:rsidP="00EB05AB">
          <w:pPr>
            <w:pStyle w:val="Stopka"/>
            <w:rPr>
              <w:rFonts w:cs="Arial"/>
              <w:color w:val="676D6F"/>
              <w:sz w:val="16"/>
              <w:szCs w:val="16"/>
            </w:rPr>
          </w:pPr>
        </w:p>
      </w:tc>
    </w:tr>
  </w:tbl>
  <w:bookmarkStart w:id="14" w:name="_Hlk210214058"/>
  <w:bookmarkStart w:id="15" w:name="_Hlk210214059"/>
  <w:bookmarkStart w:id="16" w:name="_Hlk210214081"/>
  <w:bookmarkStart w:id="17" w:name="_Hlk210214082"/>
  <w:p w14:paraId="5EC99ECC" w14:textId="430EA908" w:rsidR="00431023" w:rsidRDefault="00431023" w:rsidP="00431023">
    <w:pPr>
      <w:pStyle w:val="Stopka"/>
    </w:pPr>
    <w:r>
      <w:rPr>
        <w:noProof/>
      </w:rPr>
      <mc:AlternateContent>
        <mc:Choice Requires="wps">
          <w:drawing>
            <wp:anchor distT="0" distB="0" distL="114300" distR="114300" simplePos="0" relativeHeight="251668480" behindDoc="0" locked="0" layoutInCell="1" allowOverlap="1" wp14:anchorId="4077BDDD" wp14:editId="05A0DFF6">
              <wp:simplePos x="0" y="0"/>
              <wp:positionH relativeFrom="margin">
                <wp:align>center</wp:align>
              </wp:positionH>
              <wp:positionV relativeFrom="paragraph">
                <wp:posOffset>12602</wp:posOffset>
              </wp:positionV>
              <wp:extent cx="6481445" cy="0"/>
              <wp:effectExtent l="0" t="0" r="0" b="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250502" id="Straight Connector 10" o:spid="_x0000_s1026" style="position:absolute;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bookmarkEnd w:id="14"/>
    <w:bookmarkEnd w:id="15"/>
    <w:bookmarkEnd w:id="16"/>
    <w:bookmarkEnd w:id="17"/>
  </w:p>
  <w:p w14:paraId="2FB30F01" w14:textId="77777777" w:rsidR="00B00E1B" w:rsidRDefault="00B00E1B"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57B7D" w14:textId="77777777" w:rsidR="008A4276" w:rsidRDefault="008A4276">
      <w:r>
        <w:separator/>
      </w:r>
    </w:p>
  </w:footnote>
  <w:footnote w:type="continuationSeparator" w:id="0">
    <w:p w14:paraId="3596084E" w14:textId="77777777" w:rsidR="008A4276" w:rsidRDefault="008A42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03CC0" w14:textId="77777777" w:rsidR="00FD1EAA" w:rsidRDefault="00FD1EAA" w:rsidP="00B00E1B">
    <w:pPr>
      <w:pStyle w:val="Nagwek"/>
      <w:jc w:val="center"/>
    </w:pPr>
  </w:p>
  <w:p w14:paraId="567774E1" w14:textId="01263453" w:rsidR="00FD1EAA" w:rsidRDefault="00FD1EAA" w:rsidP="00B327F4">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7B46" w14:textId="10A4951F" w:rsidR="00B00E1B" w:rsidRDefault="00080E22" w:rsidP="00A11439">
    <w:pPr>
      <w:pStyle w:val="Nagwek"/>
      <w:tabs>
        <w:tab w:val="center" w:pos="4677"/>
        <w:tab w:val="left" w:pos="5774"/>
      </w:tabs>
      <w:jc w:val="center"/>
    </w:pPr>
    <w:bookmarkStart w:id="12" w:name="_Hlk222283866"/>
    <w:bookmarkStart w:id="13" w:name="_Hlk222283867"/>
    <w:r>
      <w:rPr>
        <w:noProof/>
      </w:rPr>
      <w:drawing>
        <wp:anchor distT="0" distB="0" distL="114300" distR="114300" simplePos="0" relativeHeight="251670528" behindDoc="1" locked="0" layoutInCell="1" allowOverlap="1" wp14:anchorId="7559A223" wp14:editId="21D7C90D">
          <wp:simplePos x="3101340" y="449580"/>
          <wp:positionH relativeFrom="column">
            <wp:align>left</wp:align>
          </wp:positionH>
          <wp:positionV relativeFrom="paragraph">
            <wp:posOffset>0</wp:posOffset>
          </wp:positionV>
          <wp:extent cx="1533600" cy="590400"/>
          <wp:effectExtent l="0" t="0" r="0" b="635"/>
          <wp:wrapTight wrapText="bothSides">
            <wp:wrapPolygon edited="0">
              <wp:start x="0" y="0"/>
              <wp:lineTo x="0" y="20926"/>
              <wp:lineTo x="21198" y="20926"/>
              <wp:lineTo x="21198" y="0"/>
              <wp:lineTo x="0" y="0"/>
            </wp:wrapPolygon>
          </wp:wrapTight>
          <wp:docPr id="46664839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3600" cy="590400"/>
                  </a:xfrm>
                  <a:prstGeom prst="rect">
                    <a:avLst/>
                  </a:prstGeom>
                  <a:noFill/>
                </pic:spPr>
              </pic:pic>
            </a:graphicData>
          </a:graphic>
          <wp14:sizeRelH relativeFrom="margin">
            <wp14:pctWidth>0</wp14:pctWidth>
          </wp14:sizeRelH>
          <wp14:sizeRelV relativeFrom="margin">
            <wp14:pctHeight>0</wp14:pctHeight>
          </wp14:sizeRelV>
        </wp:anchor>
      </w:drawing>
    </w:r>
    <w:bookmarkEnd w:id="12"/>
    <w:bookmarkEnd w:id="1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30B7F4A"/>
    <w:multiLevelType w:val="hybridMultilevel"/>
    <w:tmpl w:val="036A42C0"/>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5926317"/>
    <w:multiLevelType w:val="hybridMultilevel"/>
    <w:tmpl w:val="8BE0756E"/>
    <w:lvl w:ilvl="0" w:tplc="FFFFFFFF">
      <w:start w:val="1"/>
      <w:numFmt w:val="bullet"/>
      <w:lvlText w:val=""/>
      <w:lvlJc w:val="left"/>
      <w:pPr>
        <w:ind w:left="1004" w:hanging="360"/>
      </w:pPr>
      <w:rPr>
        <w:rFonts w:ascii="Symbol" w:hAnsi="Symbol" w:hint="default"/>
      </w:rPr>
    </w:lvl>
    <w:lvl w:ilvl="1" w:tplc="04150005">
      <w:start w:val="1"/>
      <w:numFmt w:val="bullet"/>
      <w:lvlText w:val=""/>
      <w:lvlJc w:val="left"/>
      <w:pPr>
        <w:ind w:left="1724" w:hanging="360"/>
      </w:pPr>
      <w:rPr>
        <w:rFonts w:ascii="Wingdings" w:hAnsi="Wingdings" w:hint="default"/>
      </w:rPr>
    </w:lvl>
    <w:lvl w:ilvl="2" w:tplc="FFFFFFFF">
      <w:start w:val="1"/>
      <w:numFmt w:val="bullet"/>
      <w:lvlText w:val=""/>
      <w:lvlJc w:val="left"/>
      <w:pPr>
        <w:ind w:left="2444" w:hanging="360"/>
      </w:pPr>
      <w:rPr>
        <w:rFonts w:ascii="Wingdings" w:hAnsi="Wingdings" w:hint="default"/>
      </w:rPr>
    </w:lvl>
    <w:lvl w:ilvl="3" w:tplc="FFFFFFFF">
      <w:start w:val="1"/>
      <w:numFmt w:val="bullet"/>
      <w:lvlText w:val=""/>
      <w:lvlJc w:val="left"/>
      <w:pPr>
        <w:ind w:left="3164" w:hanging="360"/>
      </w:pPr>
      <w:rPr>
        <w:rFonts w:ascii="Symbol" w:hAnsi="Symbol" w:hint="default"/>
      </w:rPr>
    </w:lvl>
    <w:lvl w:ilvl="4" w:tplc="FFFFFFFF">
      <w:start w:val="1"/>
      <w:numFmt w:val="bullet"/>
      <w:lvlText w:val="o"/>
      <w:lvlJc w:val="left"/>
      <w:pPr>
        <w:ind w:left="3884" w:hanging="360"/>
      </w:pPr>
      <w:rPr>
        <w:rFonts w:ascii="Courier New" w:hAnsi="Courier New" w:cs="Courier New" w:hint="default"/>
      </w:rPr>
    </w:lvl>
    <w:lvl w:ilvl="5" w:tplc="FFFFFFFF">
      <w:start w:val="1"/>
      <w:numFmt w:val="bullet"/>
      <w:lvlText w:val=""/>
      <w:lvlJc w:val="left"/>
      <w:pPr>
        <w:ind w:left="4604" w:hanging="360"/>
      </w:pPr>
      <w:rPr>
        <w:rFonts w:ascii="Wingdings" w:hAnsi="Wingdings" w:hint="default"/>
      </w:rPr>
    </w:lvl>
    <w:lvl w:ilvl="6" w:tplc="FFFFFFFF">
      <w:start w:val="1"/>
      <w:numFmt w:val="bullet"/>
      <w:lvlText w:val=""/>
      <w:lvlJc w:val="left"/>
      <w:pPr>
        <w:ind w:left="5324" w:hanging="360"/>
      </w:pPr>
      <w:rPr>
        <w:rFonts w:ascii="Symbol" w:hAnsi="Symbol" w:hint="default"/>
      </w:rPr>
    </w:lvl>
    <w:lvl w:ilvl="7" w:tplc="FFFFFFFF">
      <w:start w:val="1"/>
      <w:numFmt w:val="bullet"/>
      <w:lvlText w:val="o"/>
      <w:lvlJc w:val="left"/>
      <w:pPr>
        <w:ind w:left="6044" w:hanging="360"/>
      </w:pPr>
      <w:rPr>
        <w:rFonts w:ascii="Courier New" w:hAnsi="Courier New" w:cs="Courier New" w:hint="default"/>
      </w:rPr>
    </w:lvl>
    <w:lvl w:ilvl="8" w:tplc="FFFFFFFF">
      <w:start w:val="1"/>
      <w:numFmt w:val="bullet"/>
      <w:lvlText w:val=""/>
      <w:lvlJc w:val="left"/>
      <w:pPr>
        <w:ind w:left="6764" w:hanging="360"/>
      </w:pPr>
      <w:rPr>
        <w:rFonts w:ascii="Wingdings" w:hAnsi="Wingdings" w:hint="default"/>
      </w:rPr>
    </w:lvl>
  </w:abstractNum>
  <w:abstractNum w:abstractNumId="4" w15:restartNumberingAfterBreak="0">
    <w:nsid w:val="0D287682"/>
    <w:multiLevelType w:val="hybridMultilevel"/>
    <w:tmpl w:val="05BAE91C"/>
    <w:lvl w:ilvl="0" w:tplc="805E06CC">
      <w:start w:val="1"/>
      <w:numFmt w:val="decimal"/>
      <w:lvlText w:val="%1."/>
      <w:lvlJc w:val="left"/>
      <w:pPr>
        <w:tabs>
          <w:tab w:val="num" w:pos="207"/>
        </w:tabs>
        <w:ind w:left="360" w:hanging="360"/>
      </w:pPr>
      <w:rPr>
        <w:rFonts w:ascii="Arial" w:eastAsia="Times New Roman" w:hAnsi="Arial" w:cs="Arial" w:hint="default"/>
        <w:b w:val="0"/>
        <w:bCs/>
        <w:sz w:val="22"/>
        <w:szCs w:val="22"/>
      </w:rPr>
    </w:lvl>
    <w:lvl w:ilvl="1" w:tplc="1480BDD2">
      <w:start w:val="1"/>
      <w:numFmt w:val="decimal"/>
      <w:lvlText w:val="%2."/>
      <w:lvlJc w:val="left"/>
      <w:pPr>
        <w:tabs>
          <w:tab w:val="num" w:pos="1658"/>
        </w:tabs>
        <w:ind w:left="1658" w:hanging="360"/>
      </w:pPr>
      <w:rPr>
        <w:rFonts w:ascii="Arial" w:hAnsi="Arial" w:cs="Arial" w:hint="default"/>
        <w:b w:val="0"/>
        <w:bCs/>
        <w:sz w:val="22"/>
        <w:szCs w:val="22"/>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5" w15:restartNumberingAfterBreak="0">
    <w:nsid w:val="0DDC6548"/>
    <w:multiLevelType w:val="hybridMultilevel"/>
    <w:tmpl w:val="A5FC5F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556D0B"/>
    <w:multiLevelType w:val="hybridMultilevel"/>
    <w:tmpl w:val="69F40FEE"/>
    <w:lvl w:ilvl="0" w:tplc="9736948E">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8" w15:restartNumberingAfterBreak="0">
    <w:nsid w:val="161E3202"/>
    <w:multiLevelType w:val="hybridMultilevel"/>
    <w:tmpl w:val="5EF660E2"/>
    <w:lvl w:ilvl="0" w:tplc="193459D0">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AA057C"/>
    <w:multiLevelType w:val="hybridMultilevel"/>
    <w:tmpl w:val="8A6E1C5A"/>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A862B07"/>
    <w:multiLevelType w:val="hybridMultilevel"/>
    <w:tmpl w:val="AC1E9012"/>
    <w:lvl w:ilvl="0" w:tplc="04150017">
      <w:start w:val="1"/>
      <w:numFmt w:val="lowerLetter"/>
      <w:lvlText w:val="%1)"/>
      <w:lvlJc w:val="left"/>
      <w:pPr>
        <w:ind w:left="1069" w:hanging="360"/>
      </w:p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1" w15:restartNumberingAfterBreak="0">
    <w:nsid w:val="1DC419DE"/>
    <w:multiLevelType w:val="hybridMultilevel"/>
    <w:tmpl w:val="2A58E0D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06E662C"/>
    <w:multiLevelType w:val="hybridMultilevel"/>
    <w:tmpl w:val="F2B820D2"/>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3"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FDA7FD2"/>
    <w:multiLevelType w:val="hybridMultilevel"/>
    <w:tmpl w:val="DFD2FE96"/>
    <w:lvl w:ilvl="0" w:tplc="63D45962">
      <w:start w:val="1"/>
      <w:numFmt w:val="lowerLetter"/>
      <w:lvlText w:val="%1)"/>
      <w:lvlJc w:val="left"/>
      <w:pPr>
        <w:tabs>
          <w:tab w:val="num" w:pos="1800"/>
        </w:tabs>
        <w:ind w:left="1800" w:hanging="360"/>
      </w:pPr>
      <w:rPr>
        <w:rFonts w:hint="default"/>
        <w:b w:val="0"/>
        <w:bCs/>
        <w:i w:val="0"/>
        <w:iCs w:val="0"/>
        <w:sz w:val="22"/>
        <w:szCs w:val="22"/>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15" w15:restartNumberingAfterBreak="0">
    <w:nsid w:val="32C74786"/>
    <w:multiLevelType w:val="multilevel"/>
    <w:tmpl w:val="6622C7A2"/>
    <w:lvl w:ilvl="0">
      <w:start w:val="10"/>
      <w:numFmt w:val="decimal"/>
      <w:lvlText w:val="%1."/>
      <w:lvlJc w:val="left"/>
      <w:pPr>
        <w:ind w:left="384" w:hanging="384"/>
      </w:pPr>
      <w:rPr>
        <w:rFonts w:hint="default"/>
      </w:rPr>
    </w:lvl>
    <w:lvl w:ilvl="1">
      <w:start w:val="1"/>
      <w:numFmt w:val="decimal"/>
      <w:lvlText w:val="%1.%2."/>
      <w:lvlJc w:val="left"/>
      <w:pPr>
        <w:ind w:left="1377" w:hanging="384"/>
      </w:pPr>
      <w:rPr>
        <w:rFonts w:hint="default"/>
        <w:sz w:val="22"/>
        <w:szCs w:val="22"/>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6" w15:restartNumberingAfterBreak="0">
    <w:nsid w:val="39AB23E2"/>
    <w:multiLevelType w:val="hybridMultilevel"/>
    <w:tmpl w:val="8486A4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9BB6C1A"/>
    <w:multiLevelType w:val="hybridMultilevel"/>
    <w:tmpl w:val="B8F65AEC"/>
    <w:lvl w:ilvl="0" w:tplc="7764D2FC">
      <w:start w:val="1"/>
      <w:numFmt w:val="decimal"/>
      <w:lvlText w:val="%1)"/>
      <w:lvlJc w:val="left"/>
      <w:pPr>
        <w:ind w:left="720" w:hanging="360"/>
      </w:pPr>
      <w:rPr>
        <w:rFonts w:ascii="Arial" w:hAnsi="Arial" w:cs="Arial" w:hint="default"/>
        <w:b w:val="0"/>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A910EAB"/>
    <w:multiLevelType w:val="hybridMultilevel"/>
    <w:tmpl w:val="F8DE095C"/>
    <w:lvl w:ilvl="0" w:tplc="04150013">
      <w:start w:val="1"/>
      <w:numFmt w:val="upperRoman"/>
      <w:lvlText w:val="%1."/>
      <w:lvlJc w:val="right"/>
      <w:pPr>
        <w:ind w:left="720" w:hanging="360"/>
      </w:pPr>
    </w:lvl>
    <w:lvl w:ilvl="1" w:tplc="04150013">
      <w:start w:val="1"/>
      <w:numFmt w:val="upperRoman"/>
      <w:lvlText w:val="%2."/>
      <w:lvlJc w:val="right"/>
      <w:pPr>
        <w:ind w:left="1440" w:hanging="360"/>
      </w:pPr>
    </w:lvl>
    <w:lvl w:ilvl="2" w:tplc="9F52843E">
      <w:start w:val="1"/>
      <w:numFmt w:val="decimal"/>
      <w:lvlText w:val="%3."/>
      <w:lvlJc w:val="left"/>
      <w:pPr>
        <w:ind w:left="360" w:hanging="360"/>
      </w:pPr>
      <w:rPr>
        <w:rFonts w:hint="default"/>
      </w:rPr>
    </w:lvl>
    <w:lvl w:ilvl="3" w:tplc="5F944C00">
      <w:start w:val="2"/>
      <w:numFmt w:val="lowerLetter"/>
      <w:lvlText w:val="%4)"/>
      <w:lvlJc w:val="left"/>
      <w:pPr>
        <w:ind w:left="785"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BFA1D43"/>
    <w:multiLevelType w:val="hybridMultilevel"/>
    <w:tmpl w:val="75C0E7A6"/>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0"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21" w15:restartNumberingAfterBreak="0">
    <w:nsid w:val="4909101B"/>
    <w:multiLevelType w:val="hybridMultilevel"/>
    <w:tmpl w:val="B0F8C6B8"/>
    <w:lvl w:ilvl="0" w:tplc="1326D5B6">
      <w:start w:val="1"/>
      <w:numFmt w:val="decimal"/>
      <w:lvlText w:val="%1."/>
      <w:lvlJc w:val="left"/>
      <w:pPr>
        <w:ind w:left="720" w:hanging="360"/>
      </w:pPr>
      <w:rPr>
        <w:rFonts w:ascii="Arial" w:hAnsi="Arial"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C0E03AC"/>
    <w:multiLevelType w:val="multilevel"/>
    <w:tmpl w:val="3AF41D5E"/>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F1A6642"/>
    <w:multiLevelType w:val="hybridMultilevel"/>
    <w:tmpl w:val="93FEF526"/>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4" w15:restartNumberingAfterBreak="0">
    <w:nsid w:val="50396C8C"/>
    <w:multiLevelType w:val="hybridMultilevel"/>
    <w:tmpl w:val="AE4E8B10"/>
    <w:lvl w:ilvl="0" w:tplc="6410594A">
      <w:start w:val="1"/>
      <w:numFmt w:val="decimal"/>
      <w:lvlText w:val="%1."/>
      <w:lvlJc w:val="left"/>
      <w:pPr>
        <w:ind w:left="927" w:hanging="360"/>
      </w:pPr>
      <w:rPr>
        <w:rFonts w:ascii="Arial" w:hAnsi="Arial" w:cs="Arial"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5"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BB27AFA"/>
    <w:multiLevelType w:val="hybridMultilevel"/>
    <w:tmpl w:val="535E9E02"/>
    <w:lvl w:ilvl="0" w:tplc="AE94EF76">
      <w:start w:val="2"/>
      <w:numFmt w:val="upperRoman"/>
      <w:lvlText w:val="%1."/>
      <w:lvlJc w:val="left"/>
      <w:pPr>
        <w:ind w:left="7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C7F33AC"/>
    <w:multiLevelType w:val="hybridMultilevel"/>
    <w:tmpl w:val="917230B6"/>
    <w:lvl w:ilvl="0" w:tplc="36886DA6">
      <w:start w:val="1"/>
      <w:numFmt w:val="decimal"/>
      <w:lvlText w:val="%1."/>
      <w:lvlJc w:val="left"/>
      <w:pPr>
        <w:ind w:left="2628" w:hanging="360"/>
      </w:pPr>
      <w:rPr>
        <w:b w:val="0"/>
        <w:bCs w:val="0"/>
      </w:rPr>
    </w:lvl>
    <w:lvl w:ilvl="1" w:tplc="04150019" w:tentative="1">
      <w:start w:val="1"/>
      <w:numFmt w:val="lowerLetter"/>
      <w:lvlText w:val="%2."/>
      <w:lvlJc w:val="left"/>
      <w:pPr>
        <w:ind w:left="3348" w:hanging="360"/>
      </w:pPr>
    </w:lvl>
    <w:lvl w:ilvl="2" w:tplc="0415001B" w:tentative="1">
      <w:start w:val="1"/>
      <w:numFmt w:val="lowerRoman"/>
      <w:lvlText w:val="%3."/>
      <w:lvlJc w:val="right"/>
      <w:pPr>
        <w:ind w:left="4068" w:hanging="180"/>
      </w:pPr>
    </w:lvl>
    <w:lvl w:ilvl="3" w:tplc="0415000F" w:tentative="1">
      <w:start w:val="1"/>
      <w:numFmt w:val="decimal"/>
      <w:lvlText w:val="%4."/>
      <w:lvlJc w:val="left"/>
      <w:pPr>
        <w:ind w:left="4788" w:hanging="360"/>
      </w:pPr>
    </w:lvl>
    <w:lvl w:ilvl="4" w:tplc="04150019" w:tentative="1">
      <w:start w:val="1"/>
      <w:numFmt w:val="lowerLetter"/>
      <w:lvlText w:val="%5."/>
      <w:lvlJc w:val="left"/>
      <w:pPr>
        <w:ind w:left="5508" w:hanging="360"/>
      </w:pPr>
    </w:lvl>
    <w:lvl w:ilvl="5" w:tplc="0415001B" w:tentative="1">
      <w:start w:val="1"/>
      <w:numFmt w:val="lowerRoman"/>
      <w:lvlText w:val="%6."/>
      <w:lvlJc w:val="right"/>
      <w:pPr>
        <w:ind w:left="6228" w:hanging="180"/>
      </w:pPr>
    </w:lvl>
    <w:lvl w:ilvl="6" w:tplc="0415000F" w:tentative="1">
      <w:start w:val="1"/>
      <w:numFmt w:val="decimal"/>
      <w:lvlText w:val="%7."/>
      <w:lvlJc w:val="left"/>
      <w:pPr>
        <w:ind w:left="6948" w:hanging="360"/>
      </w:pPr>
    </w:lvl>
    <w:lvl w:ilvl="7" w:tplc="04150019" w:tentative="1">
      <w:start w:val="1"/>
      <w:numFmt w:val="lowerLetter"/>
      <w:lvlText w:val="%8."/>
      <w:lvlJc w:val="left"/>
      <w:pPr>
        <w:ind w:left="7668" w:hanging="360"/>
      </w:pPr>
    </w:lvl>
    <w:lvl w:ilvl="8" w:tplc="0415001B" w:tentative="1">
      <w:start w:val="1"/>
      <w:numFmt w:val="lowerRoman"/>
      <w:lvlText w:val="%9."/>
      <w:lvlJc w:val="right"/>
      <w:pPr>
        <w:ind w:left="8388" w:hanging="180"/>
      </w:pPr>
    </w:lvl>
  </w:abstractNum>
  <w:abstractNum w:abstractNumId="28" w15:restartNumberingAfterBreak="0">
    <w:nsid w:val="5EDB5433"/>
    <w:multiLevelType w:val="hybridMultilevel"/>
    <w:tmpl w:val="DB6406E6"/>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9" w15:restartNumberingAfterBreak="0">
    <w:nsid w:val="620225E1"/>
    <w:multiLevelType w:val="hybridMultilevel"/>
    <w:tmpl w:val="A5100610"/>
    <w:lvl w:ilvl="0" w:tplc="EEA6E04A">
      <w:start w:val="1"/>
      <w:numFmt w:val="decimal"/>
      <w:lvlText w:val="%1."/>
      <w:lvlJc w:val="left"/>
      <w:pPr>
        <w:tabs>
          <w:tab w:val="num" w:pos="207"/>
        </w:tabs>
        <w:ind w:left="360" w:hanging="360"/>
      </w:pPr>
      <w:rPr>
        <w:rFonts w:ascii="Arial" w:eastAsia="Times New Roman" w:hAnsi="Arial" w:cs="Arial" w:hint="default"/>
        <w:b w:val="0"/>
        <w:bCs/>
        <w:color w:val="auto"/>
      </w:rPr>
    </w:lvl>
    <w:lvl w:ilvl="1" w:tplc="DAE88D80">
      <w:start w:val="1"/>
      <w:numFmt w:val="decimal"/>
      <w:lvlText w:val="%2."/>
      <w:lvlJc w:val="left"/>
      <w:pPr>
        <w:tabs>
          <w:tab w:val="num" w:pos="360"/>
        </w:tabs>
        <w:ind w:left="360" w:hanging="360"/>
      </w:pPr>
      <w:rPr>
        <w:rFonts w:ascii="Arial" w:hAnsi="Arial" w:cs="Arial" w:hint="default"/>
        <w:b w:val="0"/>
        <w:bCs/>
        <w:sz w:val="22"/>
        <w:szCs w:val="22"/>
      </w:rPr>
    </w:lvl>
    <w:lvl w:ilvl="2" w:tplc="817CDA1A">
      <w:start w:val="1"/>
      <w:numFmt w:val="lowerLetter"/>
      <w:lvlText w:val="%3)"/>
      <w:lvlJc w:val="left"/>
      <w:pPr>
        <w:tabs>
          <w:tab w:val="num" w:pos="786"/>
        </w:tabs>
        <w:ind w:left="786"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30" w15:restartNumberingAfterBreak="0">
    <w:nsid w:val="63AF0D83"/>
    <w:multiLevelType w:val="hybridMultilevel"/>
    <w:tmpl w:val="1DD4C08C"/>
    <w:lvl w:ilvl="0" w:tplc="6554A786">
      <w:start w:val="1"/>
      <w:numFmt w:val="lowerLetter"/>
      <w:lvlText w:val="%1)"/>
      <w:lvlJc w:val="left"/>
      <w:pPr>
        <w:ind w:left="-66" w:hanging="360"/>
      </w:pPr>
      <w:rPr>
        <w:rFonts w:ascii="Arial" w:hAnsi="Arial" w:cs="Arial" w:hint="default"/>
        <w:b w:val="0"/>
        <w:bCs w:val="0"/>
      </w:rPr>
    </w:lvl>
    <w:lvl w:ilvl="1" w:tplc="04150019" w:tentative="1">
      <w:start w:val="1"/>
      <w:numFmt w:val="lowerLetter"/>
      <w:lvlText w:val="%2."/>
      <w:lvlJc w:val="left"/>
      <w:pPr>
        <w:ind w:left="586" w:hanging="360"/>
      </w:pPr>
    </w:lvl>
    <w:lvl w:ilvl="2" w:tplc="0415001B" w:tentative="1">
      <w:start w:val="1"/>
      <w:numFmt w:val="lowerRoman"/>
      <w:lvlText w:val="%3."/>
      <w:lvlJc w:val="right"/>
      <w:pPr>
        <w:ind w:left="1306" w:hanging="180"/>
      </w:pPr>
    </w:lvl>
    <w:lvl w:ilvl="3" w:tplc="0415000F" w:tentative="1">
      <w:start w:val="1"/>
      <w:numFmt w:val="decimal"/>
      <w:lvlText w:val="%4."/>
      <w:lvlJc w:val="left"/>
      <w:pPr>
        <w:ind w:left="2026" w:hanging="360"/>
      </w:pPr>
    </w:lvl>
    <w:lvl w:ilvl="4" w:tplc="04150019" w:tentative="1">
      <w:start w:val="1"/>
      <w:numFmt w:val="lowerLetter"/>
      <w:lvlText w:val="%5."/>
      <w:lvlJc w:val="left"/>
      <w:pPr>
        <w:ind w:left="2746" w:hanging="360"/>
      </w:pPr>
    </w:lvl>
    <w:lvl w:ilvl="5" w:tplc="0415001B" w:tentative="1">
      <w:start w:val="1"/>
      <w:numFmt w:val="lowerRoman"/>
      <w:lvlText w:val="%6."/>
      <w:lvlJc w:val="right"/>
      <w:pPr>
        <w:ind w:left="3466" w:hanging="180"/>
      </w:pPr>
    </w:lvl>
    <w:lvl w:ilvl="6" w:tplc="0415000F" w:tentative="1">
      <w:start w:val="1"/>
      <w:numFmt w:val="decimal"/>
      <w:lvlText w:val="%7."/>
      <w:lvlJc w:val="left"/>
      <w:pPr>
        <w:ind w:left="4186" w:hanging="360"/>
      </w:pPr>
    </w:lvl>
    <w:lvl w:ilvl="7" w:tplc="04150019" w:tentative="1">
      <w:start w:val="1"/>
      <w:numFmt w:val="lowerLetter"/>
      <w:lvlText w:val="%8."/>
      <w:lvlJc w:val="left"/>
      <w:pPr>
        <w:ind w:left="4906" w:hanging="360"/>
      </w:pPr>
    </w:lvl>
    <w:lvl w:ilvl="8" w:tplc="0415001B" w:tentative="1">
      <w:start w:val="1"/>
      <w:numFmt w:val="lowerRoman"/>
      <w:lvlText w:val="%9."/>
      <w:lvlJc w:val="right"/>
      <w:pPr>
        <w:ind w:left="5626" w:hanging="180"/>
      </w:pPr>
    </w:lvl>
  </w:abstractNum>
  <w:abstractNum w:abstractNumId="31"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C3E6510"/>
    <w:multiLevelType w:val="hybridMultilevel"/>
    <w:tmpl w:val="DD1C1C00"/>
    <w:lvl w:ilvl="0" w:tplc="AF16499C">
      <w:start w:val="1"/>
      <w:numFmt w:val="lowerLetter"/>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9B56105"/>
    <w:multiLevelType w:val="multilevel"/>
    <w:tmpl w:val="FA009B50"/>
    <w:lvl w:ilvl="0">
      <w:start w:val="10"/>
      <w:numFmt w:val="decimal"/>
      <w:lvlText w:val="%1."/>
      <w:lvlJc w:val="left"/>
      <w:pPr>
        <w:ind w:left="360" w:hanging="360"/>
      </w:pPr>
      <w:rPr>
        <w:rFonts w:ascii="Arial" w:hAnsi="Arial" w:cs="Arial" w:hint="default"/>
        <w:b w:val="0"/>
        <w:bCs/>
        <w:i w:val="0"/>
        <w:color w:val="auto"/>
        <w:sz w:val="22"/>
        <w:szCs w:val="22"/>
      </w:rPr>
    </w:lvl>
    <w:lvl w:ilvl="1">
      <w:start w:val="1"/>
      <w:numFmt w:val="decimal"/>
      <w:lvlText w:val="%2."/>
      <w:lvlJc w:val="left"/>
      <w:pPr>
        <w:ind w:left="3693" w:hanging="432"/>
      </w:pPr>
      <w:rPr>
        <w:rFonts w:ascii="Arial" w:eastAsia="Times New Roman" w:hAnsi="Arial" w:cs="Arial" w:hint="default"/>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CF76DE0"/>
    <w:multiLevelType w:val="hybridMultilevel"/>
    <w:tmpl w:val="0726A29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7F1F2BC5"/>
    <w:multiLevelType w:val="multilevel"/>
    <w:tmpl w:val="4F780EC4"/>
    <w:lvl w:ilvl="0">
      <w:start w:val="8"/>
      <w:numFmt w:val="decimal"/>
      <w:lvlText w:val="%1"/>
      <w:lvlJc w:val="left"/>
      <w:pPr>
        <w:ind w:left="360" w:hanging="360"/>
      </w:pPr>
      <w:rPr>
        <w:rFonts w:hint="default"/>
      </w:rPr>
    </w:lvl>
    <w:lvl w:ilvl="1">
      <w:start w:val="1"/>
      <w:numFmt w:val="decimal"/>
      <w:lvlText w:val="9.%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00536609">
    <w:abstractNumId w:val="19"/>
  </w:num>
  <w:num w:numId="2" w16cid:durableId="1671985734">
    <w:abstractNumId w:val="27"/>
  </w:num>
  <w:num w:numId="3" w16cid:durableId="1922375889">
    <w:abstractNumId w:val="35"/>
  </w:num>
  <w:num w:numId="4" w16cid:durableId="409277206">
    <w:abstractNumId w:val="29"/>
  </w:num>
  <w:num w:numId="5" w16cid:durableId="127389838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3485818">
    <w:abstractNumId w:val="4"/>
  </w:num>
  <w:num w:numId="7" w16cid:durableId="2022538834">
    <w:abstractNumId w:val="14"/>
  </w:num>
  <w:num w:numId="8" w16cid:durableId="986280611">
    <w:abstractNumId w:val="2"/>
  </w:num>
  <w:num w:numId="9" w16cid:durableId="106193891">
    <w:abstractNumId w:val="0"/>
  </w:num>
  <w:num w:numId="10" w16cid:durableId="1405180732">
    <w:abstractNumId w:val="21"/>
  </w:num>
  <w:num w:numId="11" w16cid:durableId="2063794418">
    <w:abstractNumId w:val="25"/>
  </w:num>
  <w:num w:numId="12" w16cid:durableId="1159230554">
    <w:abstractNumId w:val="31"/>
  </w:num>
  <w:num w:numId="13" w16cid:durableId="1973515210">
    <w:abstractNumId w:val="13"/>
  </w:num>
  <w:num w:numId="14" w16cid:durableId="1952470314">
    <w:abstractNumId w:val="7"/>
  </w:num>
  <w:num w:numId="15" w16cid:durableId="1313677468">
    <w:abstractNumId w:val="33"/>
  </w:num>
  <w:num w:numId="16" w16cid:durableId="390886813">
    <w:abstractNumId w:val="15"/>
  </w:num>
  <w:num w:numId="17" w16cid:durableId="866455054">
    <w:abstractNumId w:val="24"/>
  </w:num>
  <w:num w:numId="18" w16cid:durableId="1577393915">
    <w:abstractNumId w:val="18"/>
  </w:num>
  <w:num w:numId="19" w16cid:durableId="241257512">
    <w:abstractNumId w:val="26"/>
  </w:num>
  <w:num w:numId="20" w16cid:durableId="1559440646">
    <w:abstractNumId w:val="36"/>
  </w:num>
  <w:num w:numId="21" w16cid:durableId="857154638">
    <w:abstractNumId w:val="30"/>
  </w:num>
  <w:num w:numId="22" w16cid:durableId="157115278">
    <w:abstractNumId w:val="34"/>
  </w:num>
  <w:num w:numId="23" w16cid:durableId="162665984">
    <w:abstractNumId w:val="17"/>
  </w:num>
  <w:num w:numId="24" w16cid:durableId="385220783">
    <w:abstractNumId w:val="32"/>
  </w:num>
  <w:num w:numId="25" w16cid:durableId="2120641187">
    <w:abstractNumId w:val="23"/>
  </w:num>
  <w:num w:numId="26" w16cid:durableId="217907533">
    <w:abstractNumId w:val="12"/>
  </w:num>
  <w:num w:numId="27" w16cid:durableId="585574773">
    <w:abstractNumId w:val="16"/>
  </w:num>
  <w:num w:numId="28" w16cid:durableId="1774665036">
    <w:abstractNumId w:val="28"/>
  </w:num>
  <w:num w:numId="29" w16cid:durableId="1577083700">
    <w:abstractNumId w:val="5"/>
  </w:num>
  <w:num w:numId="30" w16cid:durableId="921795352">
    <w:abstractNumId w:val="8"/>
  </w:num>
  <w:num w:numId="31" w16cid:durableId="1693648027">
    <w:abstractNumId w:val="10"/>
  </w:num>
  <w:num w:numId="32" w16cid:durableId="172889274">
    <w:abstractNumId w:val="9"/>
  </w:num>
  <w:num w:numId="33" w16cid:durableId="362289977">
    <w:abstractNumId w:val="11"/>
  </w:num>
  <w:num w:numId="34" w16cid:durableId="1756322268">
    <w:abstractNumId w:val="6"/>
  </w:num>
  <w:num w:numId="35" w16cid:durableId="190388261">
    <w:abstractNumId w:val="3"/>
  </w:num>
  <w:num w:numId="36" w16cid:durableId="256866968">
    <w:abstractNumId w:val="22"/>
  </w:num>
  <w:num w:numId="37" w16cid:durableId="1005404577">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0DFB"/>
    <w:rsid w:val="000026E3"/>
    <w:rsid w:val="00003994"/>
    <w:rsid w:val="000058D4"/>
    <w:rsid w:val="00006F0F"/>
    <w:rsid w:val="0000783F"/>
    <w:rsid w:val="00007E75"/>
    <w:rsid w:val="00010223"/>
    <w:rsid w:val="00013F12"/>
    <w:rsid w:val="000142FC"/>
    <w:rsid w:val="00015081"/>
    <w:rsid w:val="000250E1"/>
    <w:rsid w:val="00025E92"/>
    <w:rsid w:val="00027856"/>
    <w:rsid w:val="000356D5"/>
    <w:rsid w:val="00035FBE"/>
    <w:rsid w:val="00040D3A"/>
    <w:rsid w:val="00042268"/>
    <w:rsid w:val="00043588"/>
    <w:rsid w:val="00044A3D"/>
    <w:rsid w:val="00045136"/>
    <w:rsid w:val="000456E6"/>
    <w:rsid w:val="0004607B"/>
    <w:rsid w:val="000467E3"/>
    <w:rsid w:val="00051B34"/>
    <w:rsid w:val="00054468"/>
    <w:rsid w:val="00056ECD"/>
    <w:rsid w:val="00063E0E"/>
    <w:rsid w:val="00066F38"/>
    <w:rsid w:val="000717D3"/>
    <w:rsid w:val="000745D2"/>
    <w:rsid w:val="00074A20"/>
    <w:rsid w:val="00080810"/>
    <w:rsid w:val="00080E22"/>
    <w:rsid w:val="00083F4F"/>
    <w:rsid w:val="000866D5"/>
    <w:rsid w:val="000904FC"/>
    <w:rsid w:val="00093B27"/>
    <w:rsid w:val="00094671"/>
    <w:rsid w:val="0009580D"/>
    <w:rsid w:val="000977D6"/>
    <w:rsid w:val="000A64F6"/>
    <w:rsid w:val="000A79D9"/>
    <w:rsid w:val="000B4D7A"/>
    <w:rsid w:val="000B5A49"/>
    <w:rsid w:val="000B64C6"/>
    <w:rsid w:val="000B7063"/>
    <w:rsid w:val="000C0ECE"/>
    <w:rsid w:val="000C67AC"/>
    <w:rsid w:val="000C67E1"/>
    <w:rsid w:val="000D1160"/>
    <w:rsid w:val="000D60EC"/>
    <w:rsid w:val="000D6779"/>
    <w:rsid w:val="000E2246"/>
    <w:rsid w:val="000E3235"/>
    <w:rsid w:val="000E722D"/>
    <w:rsid w:val="000F0731"/>
    <w:rsid w:val="000F0BED"/>
    <w:rsid w:val="000F12DC"/>
    <w:rsid w:val="000F22FA"/>
    <w:rsid w:val="000F2C18"/>
    <w:rsid w:val="000F3741"/>
    <w:rsid w:val="000F49E3"/>
    <w:rsid w:val="000F4EA3"/>
    <w:rsid w:val="000F6417"/>
    <w:rsid w:val="000F69B1"/>
    <w:rsid w:val="00101786"/>
    <w:rsid w:val="001069F4"/>
    <w:rsid w:val="00107A22"/>
    <w:rsid w:val="00112C63"/>
    <w:rsid w:val="001168A7"/>
    <w:rsid w:val="0012344C"/>
    <w:rsid w:val="00123511"/>
    <w:rsid w:val="00135D81"/>
    <w:rsid w:val="0014036E"/>
    <w:rsid w:val="00154332"/>
    <w:rsid w:val="001556E5"/>
    <w:rsid w:val="00155F7B"/>
    <w:rsid w:val="0016227E"/>
    <w:rsid w:val="00162939"/>
    <w:rsid w:val="001647D2"/>
    <w:rsid w:val="00165136"/>
    <w:rsid w:val="0016580B"/>
    <w:rsid w:val="00173BC0"/>
    <w:rsid w:val="00174FB9"/>
    <w:rsid w:val="001751C8"/>
    <w:rsid w:val="0017530A"/>
    <w:rsid w:val="001763E6"/>
    <w:rsid w:val="001817B3"/>
    <w:rsid w:val="001846C1"/>
    <w:rsid w:val="00192666"/>
    <w:rsid w:val="00194D49"/>
    <w:rsid w:val="001968A2"/>
    <w:rsid w:val="001A4516"/>
    <w:rsid w:val="001A606E"/>
    <w:rsid w:val="001A72E7"/>
    <w:rsid w:val="001A7AB4"/>
    <w:rsid w:val="001B3CB9"/>
    <w:rsid w:val="001B4665"/>
    <w:rsid w:val="001B7F85"/>
    <w:rsid w:val="001C279B"/>
    <w:rsid w:val="001C2B06"/>
    <w:rsid w:val="001C3062"/>
    <w:rsid w:val="001C61ED"/>
    <w:rsid w:val="001D0F42"/>
    <w:rsid w:val="001D1FFD"/>
    <w:rsid w:val="001D4279"/>
    <w:rsid w:val="001E4BDF"/>
    <w:rsid w:val="001E5FE1"/>
    <w:rsid w:val="001F2F53"/>
    <w:rsid w:val="001F64F6"/>
    <w:rsid w:val="001F6E95"/>
    <w:rsid w:val="001F7745"/>
    <w:rsid w:val="00205087"/>
    <w:rsid w:val="002142F6"/>
    <w:rsid w:val="00220F86"/>
    <w:rsid w:val="0022794D"/>
    <w:rsid w:val="00234E43"/>
    <w:rsid w:val="00235EFC"/>
    <w:rsid w:val="002372E8"/>
    <w:rsid w:val="00240F0D"/>
    <w:rsid w:val="002410B6"/>
    <w:rsid w:val="00241301"/>
    <w:rsid w:val="002414C6"/>
    <w:rsid w:val="00241AA8"/>
    <w:rsid w:val="00243FC5"/>
    <w:rsid w:val="00244441"/>
    <w:rsid w:val="0024497E"/>
    <w:rsid w:val="00244ADE"/>
    <w:rsid w:val="00245210"/>
    <w:rsid w:val="00245EB9"/>
    <w:rsid w:val="00253878"/>
    <w:rsid w:val="00256C5A"/>
    <w:rsid w:val="00257195"/>
    <w:rsid w:val="00257A96"/>
    <w:rsid w:val="002658AA"/>
    <w:rsid w:val="00270B2D"/>
    <w:rsid w:val="00275751"/>
    <w:rsid w:val="00275A09"/>
    <w:rsid w:val="00276154"/>
    <w:rsid w:val="00276B36"/>
    <w:rsid w:val="00276F96"/>
    <w:rsid w:val="0028225F"/>
    <w:rsid w:val="00282781"/>
    <w:rsid w:val="00290560"/>
    <w:rsid w:val="00292275"/>
    <w:rsid w:val="002A0FA6"/>
    <w:rsid w:val="002A4AE5"/>
    <w:rsid w:val="002B074A"/>
    <w:rsid w:val="002B1E4B"/>
    <w:rsid w:val="002B2ACA"/>
    <w:rsid w:val="002B6893"/>
    <w:rsid w:val="002B6CAC"/>
    <w:rsid w:val="002B7058"/>
    <w:rsid w:val="002C6228"/>
    <w:rsid w:val="002C649B"/>
    <w:rsid w:val="002D546A"/>
    <w:rsid w:val="002D778E"/>
    <w:rsid w:val="002E38EB"/>
    <w:rsid w:val="002E428C"/>
    <w:rsid w:val="002F186D"/>
    <w:rsid w:val="002F5976"/>
    <w:rsid w:val="002F6898"/>
    <w:rsid w:val="002F77DD"/>
    <w:rsid w:val="003026E4"/>
    <w:rsid w:val="0030732A"/>
    <w:rsid w:val="00310188"/>
    <w:rsid w:val="00311679"/>
    <w:rsid w:val="00311C03"/>
    <w:rsid w:val="00315316"/>
    <w:rsid w:val="00317905"/>
    <w:rsid w:val="0032177C"/>
    <w:rsid w:val="00322606"/>
    <w:rsid w:val="00322984"/>
    <w:rsid w:val="00330C4D"/>
    <w:rsid w:val="00330E44"/>
    <w:rsid w:val="0033151A"/>
    <w:rsid w:val="00334E50"/>
    <w:rsid w:val="00335378"/>
    <w:rsid w:val="00336621"/>
    <w:rsid w:val="003413E1"/>
    <w:rsid w:val="00342FA4"/>
    <w:rsid w:val="00343EE5"/>
    <w:rsid w:val="00345C87"/>
    <w:rsid w:val="00350213"/>
    <w:rsid w:val="003518D5"/>
    <w:rsid w:val="00351B6D"/>
    <w:rsid w:val="00353560"/>
    <w:rsid w:val="003553A9"/>
    <w:rsid w:val="0036373F"/>
    <w:rsid w:val="0037030F"/>
    <w:rsid w:val="0037267A"/>
    <w:rsid w:val="003770EA"/>
    <w:rsid w:val="00377650"/>
    <w:rsid w:val="00381E19"/>
    <w:rsid w:val="00381E75"/>
    <w:rsid w:val="003832C7"/>
    <w:rsid w:val="0039221D"/>
    <w:rsid w:val="00394473"/>
    <w:rsid w:val="00396657"/>
    <w:rsid w:val="0039705F"/>
    <w:rsid w:val="00397825"/>
    <w:rsid w:val="003A11B3"/>
    <w:rsid w:val="003A4299"/>
    <w:rsid w:val="003A4EBA"/>
    <w:rsid w:val="003A600B"/>
    <w:rsid w:val="003A72E7"/>
    <w:rsid w:val="003B0678"/>
    <w:rsid w:val="003B073E"/>
    <w:rsid w:val="003B1B2E"/>
    <w:rsid w:val="003B45A4"/>
    <w:rsid w:val="003C30E7"/>
    <w:rsid w:val="003C45EB"/>
    <w:rsid w:val="003C62F0"/>
    <w:rsid w:val="003D1F31"/>
    <w:rsid w:val="003E132D"/>
    <w:rsid w:val="003E2F1F"/>
    <w:rsid w:val="003F15F8"/>
    <w:rsid w:val="003F192D"/>
    <w:rsid w:val="003F59F0"/>
    <w:rsid w:val="003F794D"/>
    <w:rsid w:val="00400919"/>
    <w:rsid w:val="0040198A"/>
    <w:rsid w:val="00402A25"/>
    <w:rsid w:val="0040618F"/>
    <w:rsid w:val="00406CED"/>
    <w:rsid w:val="004109F9"/>
    <w:rsid w:val="00410F29"/>
    <w:rsid w:val="004129D8"/>
    <w:rsid w:val="0042508E"/>
    <w:rsid w:val="00425B56"/>
    <w:rsid w:val="0042655D"/>
    <w:rsid w:val="00431023"/>
    <w:rsid w:val="00436CDC"/>
    <w:rsid w:val="00436D31"/>
    <w:rsid w:val="00441829"/>
    <w:rsid w:val="004441F1"/>
    <w:rsid w:val="00444661"/>
    <w:rsid w:val="00447752"/>
    <w:rsid w:val="00452893"/>
    <w:rsid w:val="00453536"/>
    <w:rsid w:val="00455330"/>
    <w:rsid w:val="00464C06"/>
    <w:rsid w:val="00467C6C"/>
    <w:rsid w:val="00470880"/>
    <w:rsid w:val="00470968"/>
    <w:rsid w:val="00471D90"/>
    <w:rsid w:val="00472705"/>
    <w:rsid w:val="00476A3A"/>
    <w:rsid w:val="00476DAC"/>
    <w:rsid w:val="0047788F"/>
    <w:rsid w:val="00481100"/>
    <w:rsid w:val="00481B63"/>
    <w:rsid w:val="004932A2"/>
    <w:rsid w:val="00494278"/>
    <w:rsid w:val="00494EEB"/>
    <w:rsid w:val="004A2907"/>
    <w:rsid w:val="004A4117"/>
    <w:rsid w:val="004A5C97"/>
    <w:rsid w:val="004B0E87"/>
    <w:rsid w:val="004B15EE"/>
    <w:rsid w:val="004B1768"/>
    <w:rsid w:val="004B20C7"/>
    <w:rsid w:val="004B2E71"/>
    <w:rsid w:val="004B4FF7"/>
    <w:rsid w:val="004B7143"/>
    <w:rsid w:val="004C0150"/>
    <w:rsid w:val="004C199E"/>
    <w:rsid w:val="004C4212"/>
    <w:rsid w:val="004C7C63"/>
    <w:rsid w:val="004D0163"/>
    <w:rsid w:val="004D3791"/>
    <w:rsid w:val="004D50B6"/>
    <w:rsid w:val="004D6741"/>
    <w:rsid w:val="004D7A94"/>
    <w:rsid w:val="004E5185"/>
    <w:rsid w:val="004E553E"/>
    <w:rsid w:val="004E688A"/>
    <w:rsid w:val="004F0C8B"/>
    <w:rsid w:val="004F348F"/>
    <w:rsid w:val="004F6CDE"/>
    <w:rsid w:val="00500442"/>
    <w:rsid w:val="00502A98"/>
    <w:rsid w:val="00504E6E"/>
    <w:rsid w:val="005067C3"/>
    <w:rsid w:val="0050772F"/>
    <w:rsid w:val="005109AB"/>
    <w:rsid w:val="00510E81"/>
    <w:rsid w:val="00515260"/>
    <w:rsid w:val="00517510"/>
    <w:rsid w:val="00517892"/>
    <w:rsid w:val="0052025E"/>
    <w:rsid w:val="00522367"/>
    <w:rsid w:val="00523970"/>
    <w:rsid w:val="0053394D"/>
    <w:rsid w:val="0053588B"/>
    <w:rsid w:val="00536E36"/>
    <w:rsid w:val="00545384"/>
    <w:rsid w:val="00546E1B"/>
    <w:rsid w:val="005510B0"/>
    <w:rsid w:val="005522A6"/>
    <w:rsid w:val="00554649"/>
    <w:rsid w:val="00556387"/>
    <w:rsid w:val="00556DA2"/>
    <w:rsid w:val="005613B3"/>
    <w:rsid w:val="00561C46"/>
    <w:rsid w:val="0056230A"/>
    <w:rsid w:val="005642C9"/>
    <w:rsid w:val="005654DA"/>
    <w:rsid w:val="005668B3"/>
    <w:rsid w:val="00574F55"/>
    <w:rsid w:val="00575838"/>
    <w:rsid w:val="005829AF"/>
    <w:rsid w:val="00583671"/>
    <w:rsid w:val="00583FAF"/>
    <w:rsid w:val="00584759"/>
    <w:rsid w:val="00585287"/>
    <w:rsid w:val="005857D7"/>
    <w:rsid w:val="00587528"/>
    <w:rsid w:val="005877D7"/>
    <w:rsid w:val="005A00C6"/>
    <w:rsid w:val="005A2460"/>
    <w:rsid w:val="005A3CEB"/>
    <w:rsid w:val="005A4145"/>
    <w:rsid w:val="005A4864"/>
    <w:rsid w:val="005A4AEB"/>
    <w:rsid w:val="005A6548"/>
    <w:rsid w:val="005A6791"/>
    <w:rsid w:val="005B0D2C"/>
    <w:rsid w:val="005B1521"/>
    <w:rsid w:val="005B2581"/>
    <w:rsid w:val="005B3025"/>
    <w:rsid w:val="005B3052"/>
    <w:rsid w:val="005B4DF0"/>
    <w:rsid w:val="005B5C99"/>
    <w:rsid w:val="005B684F"/>
    <w:rsid w:val="005B7696"/>
    <w:rsid w:val="005D1F20"/>
    <w:rsid w:val="005D215D"/>
    <w:rsid w:val="005D67F9"/>
    <w:rsid w:val="005D7F8A"/>
    <w:rsid w:val="005E04A1"/>
    <w:rsid w:val="005E166C"/>
    <w:rsid w:val="005E2FC3"/>
    <w:rsid w:val="005E5405"/>
    <w:rsid w:val="005F4FCC"/>
    <w:rsid w:val="00603005"/>
    <w:rsid w:val="00607A0D"/>
    <w:rsid w:val="00610FAA"/>
    <w:rsid w:val="00611056"/>
    <w:rsid w:val="00611DD2"/>
    <w:rsid w:val="00615111"/>
    <w:rsid w:val="006228B4"/>
    <w:rsid w:val="006241E2"/>
    <w:rsid w:val="006300F0"/>
    <w:rsid w:val="00633ECB"/>
    <w:rsid w:val="00640A2C"/>
    <w:rsid w:val="00640B0A"/>
    <w:rsid w:val="00640D1D"/>
    <w:rsid w:val="00641C6E"/>
    <w:rsid w:val="00641EA5"/>
    <w:rsid w:val="00647676"/>
    <w:rsid w:val="0065040D"/>
    <w:rsid w:val="00652DCB"/>
    <w:rsid w:val="006530CB"/>
    <w:rsid w:val="00653581"/>
    <w:rsid w:val="0065413D"/>
    <w:rsid w:val="00660FAE"/>
    <w:rsid w:val="00664246"/>
    <w:rsid w:val="006644AE"/>
    <w:rsid w:val="00664B76"/>
    <w:rsid w:val="00665154"/>
    <w:rsid w:val="0067072D"/>
    <w:rsid w:val="006760B9"/>
    <w:rsid w:val="006762FD"/>
    <w:rsid w:val="00681A75"/>
    <w:rsid w:val="00683A54"/>
    <w:rsid w:val="00684F18"/>
    <w:rsid w:val="006853D0"/>
    <w:rsid w:val="0068722F"/>
    <w:rsid w:val="00687DD5"/>
    <w:rsid w:val="00687F82"/>
    <w:rsid w:val="00691060"/>
    <w:rsid w:val="006932DE"/>
    <w:rsid w:val="006936C4"/>
    <w:rsid w:val="00696CE9"/>
    <w:rsid w:val="006A1A6F"/>
    <w:rsid w:val="006A2C89"/>
    <w:rsid w:val="006A6D5B"/>
    <w:rsid w:val="006B7769"/>
    <w:rsid w:val="006C0FD5"/>
    <w:rsid w:val="006C114D"/>
    <w:rsid w:val="006C14A9"/>
    <w:rsid w:val="006C709C"/>
    <w:rsid w:val="006D1335"/>
    <w:rsid w:val="006D1D8A"/>
    <w:rsid w:val="006D21A3"/>
    <w:rsid w:val="006D4859"/>
    <w:rsid w:val="006D49B5"/>
    <w:rsid w:val="006D5DA3"/>
    <w:rsid w:val="006E0FF1"/>
    <w:rsid w:val="006E1625"/>
    <w:rsid w:val="006E3F56"/>
    <w:rsid w:val="006E5A86"/>
    <w:rsid w:val="006E5E91"/>
    <w:rsid w:val="006E6091"/>
    <w:rsid w:val="006F23F0"/>
    <w:rsid w:val="006F2CDF"/>
    <w:rsid w:val="006F6076"/>
    <w:rsid w:val="007002F6"/>
    <w:rsid w:val="00700C24"/>
    <w:rsid w:val="007016E0"/>
    <w:rsid w:val="00707657"/>
    <w:rsid w:val="00714F9D"/>
    <w:rsid w:val="007158AB"/>
    <w:rsid w:val="007228E0"/>
    <w:rsid w:val="0072506A"/>
    <w:rsid w:val="007271B9"/>
    <w:rsid w:val="007322E0"/>
    <w:rsid w:val="00733D47"/>
    <w:rsid w:val="0074015F"/>
    <w:rsid w:val="007431D7"/>
    <w:rsid w:val="00744107"/>
    <w:rsid w:val="007444D7"/>
    <w:rsid w:val="0075359A"/>
    <w:rsid w:val="00753B48"/>
    <w:rsid w:val="00754DC2"/>
    <w:rsid w:val="007648FF"/>
    <w:rsid w:val="0076563D"/>
    <w:rsid w:val="007732A6"/>
    <w:rsid w:val="0077373B"/>
    <w:rsid w:val="00775608"/>
    <w:rsid w:val="00775F1B"/>
    <w:rsid w:val="00776BD3"/>
    <w:rsid w:val="00776D31"/>
    <w:rsid w:val="00777692"/>
    <w:rsid w:val="00780F17"/>
    <w:rsid w:val="00783917"/>
    <w:rsid w:val="007852E2"/>
    <w:rsid w:val="0078602E"/>
    <w:rsid w:val="00791FAF"/>
    <w:rsid w:val="00792A38"/>
    <w:rsid w:val="0079460F"/>
    <w:rsid w:val="00796E44"/>
    <w:rsid w:val="0079751B"/>
    <w:rsid w:val="007A0186"/>
    <w:rsid w:val="007A0899"/>
    <w:rsid w:val="007A2636"/>
    <w:rsid w:val="007A7A38"/>
    <w:rsid w:val="007B22BB"/>
    <w:rsid w:val="007B53B8"/>
    <w:rsid w:val="007B5B8F"/>
    <w:rsid w:val="007B5D24"/>
    <w:rsid w:val="007B7D4B"/>
    <w:rsid w:val="007C188D"/>
    <w:rsid w:val="007C3661"/>
    <w:rsid w:val="007C568B"/>
    <w:rsid w:val="007C6502"/>
    <w:rsid w:val="007D095F"/>
    <w:rsid w:val="007D1817"/>
    <w:rsid w:val="007D368D"/>
    <w:rsid w:val="007D6D5B"/>
    <w:rsid w:val="007E0081"/>
    <w:rsid w:val="007E1F37"/>
    <w:rsid w:val="007E20CD"/>
    <w:rsid w:val="007E2998"/>
    <w:rsid w:val="007F08E7"/>
    <w:rsid w:val="007F56F4"/>
    <w:rsid w:val="007F57E0"/>
    <w:rsid w:val="007F666F"/>
    <w:rsid w:val="007F6BA2"/>
    <w:rsid w:val="007F6D4C"/>
    <w:rsid w:val="007F7973"/>
    <w:rsid w:val="00802DA9"/>
    <w:rsid w:val="008033CA"/>
    <w:rsid w:val="00804E47"/>
    <w:rsid w:val="00806EAB"/>
    <w:rsid w:val="008074AE"/>
    <w:rsid w:val="00810B9A"/>
    <w:rsid w:val="008138C3"/>
    <w:rsid w:val="008150DE"/>
    <w:rsid w:val="00816DE1"/>
    <w:rsid w:val="008224B6"/>
    <w:rsid w:val="00825A9A"/>
    <w:rsid w:val="008305EE"/>
    <w:rsid w:val="00831C8F"/>
    <w:rsid w:val="00837EA8"/>
    <w:rsid w:val="00843FFF"/>
    <w:rsid w:val="008456BA"/>
    <w:rsid w:val="0084621B"/>
    <w:rsid w:val="008472A0"/>
    <w:rsid w:val="00850765"/>
    <w:rsid w:val="00851847"/>
    <w:rsid w:val="00851B5C"/>
    <w:rsid w:val="0085383C"/>
    <w:rsid w:val="0085551B"/>
    <w:rsid w:val="008565D7"/>
    <w:rsid w:val="00856DCE"/>
    <w:rsid w:val="00860A42"/>
    <w:rsid w:val="00861459"/>
    <w:rsid w:val="008645C9"/>
    <w:rsid w:val="008707AC"/>
    <w:rsid w:val="00874D5E"/>
    <w:rsid w:val="00875C0D"/>
    <w:rsid w:val="008764EB"/>
    <w:rsid w:val="00876C45"/>
    <w:rsid w:val="00877225"/>
    <w:rsid w:val="00880C11"/>
    <w:rsid w:val="00881459"/>
    <w:rsid w:val="00881855"/>
    <w:rsid w:val="00881E56"/>
    <w:rsid w:val="00882FFE"/>
    <w:rsid w:val="0088306E"/>
    <w:rsid w:val="00886621"/>
    <w:rsid w:val="008869D1"/>
    <w:rsid w:val="0089081F"/>
    <w:rsid w:val="00891173"/>
    <w:rsid w:val="008921C9"/>
    <w:rsid w:val="0089232A"/>
    <w:rsid w:val="0089662B"/>
    <w:rsid w:val="008A0F6B"/>
    <w:rsid w:val="008A2A2B"/>
    <w:rsid w:val="008A4276"/>
    <w:rsid w:val="008A4DDA"/>
    <w:rsid w:val="008B2195"/>
    <w:rsid w:val="008C3125"/>
    <w:rsid w:val="008C57CC"/>
    <w:rsid w:val="008D35C2"/>
    <w:rsid w:val="008D3D62"/>
    <w:rsid w:val="008D45DB"/>
    <w:rsid w:val="008D50EB"/>
    <w:rsid w:val="008D546F"/>
    <w:rsid w:val="008D75AB"/>
    <w:rsid w:val="008E131D"/>
    <w:rsid w:val="008E73A6"/>
    <w:rsid w:val="008F00A2"/>
    <w:rsid w:val="008F5B3F"/>
    <w:rsid w:val="008F5EE8"/>
    <w:rsid w:val="009021C1"/>
    <w:rsid w:val="00907EC1"/>
    <w:rsid w:val="00910D1F"/>
    <w:rsid w:val="0091704E"/>
    <w:rsid w:val="00917668"/>
    <w:rsid w:val="0092388E"/>
    <w:rsid w:val="009262F5"/>
    <w:rsid w:val="009350CF"/>
    <w:rsid w:val="00942542"/>
    <w:rsid w:val="0094301B"/>
    <w:rsid w:val="00944A51"/>
    <w:rsid w:val="00945F5E"/>
    <w:rsid w:val="009516B0"/>
    <w:rsid w:val="00961F3C"/>
    <w:rsid w:val="009651B3"/>
    <w:rsid w:val="00965318"/>
    <w:rsid w:val="00965E90"/>
    <w:rsid w:val="00966B41"/>
    <w:rsid w:val="00967615"/>
    <w:rsid w:val="0097315E"/>
    <w:rsid w:val="00973700"/>
    <w:rsid w:val="0098034C"/>
    <w:rsid w:val="00980718"/>
    <w:rsid w:val="00983706"/>
    <w:rsid w:val="00984AB2"/>
    <w:rsid w:val="00985EE2"/>
    <w:rsid w:val="0098627C"/>
    <w:rsid w:val="0099243C"/>
    <w:rsid w:val="00992598"/>
    <w:rsid w:val="009A04D8"/>
    <w:rsid w:val="009A2A65"/>
    <w:rsid w:val="009A4B64"/>
    <w:rsid w:val="009A53B7"/>
    <w:rsid w:val="009A5AD9"/>
    <w:rsid w:val="009A6B20"/>
    <w:rsid w:val="009A7EAC"/>
    <w:rsid w:val="009B289D"/>
    <w:rsid w:val="009B346A"/>
    <w:rsid w:val="009B6AE7"/>
    <w:rsid w:val="009C0205"/>
    <w:rsid w:val="009D030A"/>
    <w:rsid w:val="009E22DE"/>
    <w:rsid w:val="009E3308"/>
    <w:rsid w:val="009E35C2"/>
    <w:rsid w:val="009E3F5B"/>
    <w:rsid w:val="009E4475"/>
    <w:rsid w:val="009F5793"/>
    <w:rsid w:val="009F749C"/>
    <w:rsid w:val="00A039FE"/>
    <w:rsid w:val="00A04B22"/>
    <w:rsid w:val="00A0530E"/>
    <w:rsid w:val="00A05B59"/>
    <w:rsid w:val="00A07C7C"/>
    <w:rsid w:val="00A11439"/>
    <w:rsid w:val="00A11926"/>
    <w:rsid w:val="00A11C67"/>
    <w:rsid w:val="00A13F64"/>
    <w:rsid w:val="00A144B2"/>
    <w:rsid w:val="00A145EB"/>
    <w:rsid w:val="00A14A96"/>
    <w:rsid w:val="00A24A3C"/>
    <w:rsid w:val="00A25D7C"/>
    <w:rsid w:val="00A26781"/>
    <w:rsid w:val="00A32885"/>
    <w:rsid w:val="00A341E4"/>
    <w:rsid w:val="00A34ED7"/>
    <w:rsid w:val="00A35100"/>
    <w:rsid w:val="00A35227"/>
    <w:rsid w:val="00A376A5"/>
    <w:rsid w:val="00A41285"/>
    <w:rsid w:val="00A41582"/>
    <w:rsid w:val="00A446A1"/>
    <w:rsid w:val="00A503BA"/>
    <w:rsid w:val="00A63F79"/>
    <w:rsid w:val="00A640B9"/>
    <w:rsid w:val="00A67027"/>
    <w:rsid w:val="00A705AF"/>
    <w:rsid w:val="00A731BE"/>
    <w:rsid w:val="00A76917"/>
    <w:rsid w:val="00A775E7"/>
    <w:rsid w:val="00A779DC"/>
    <w:rsid w:val="00A8066C"/>
    <w:rsid w:val="00A81BA3"/>
    <w:rsid w:val="00A90623"/>
    <w:rsid w:val="00A907A6"/>
    <w:rsid w:val="00A95FB3"/>
    <w:rsid w:val="00AA1D11"/>
    <w:rsid w:val="00AB28C5"/>
    <w:rsid w:val="00AB56DB"/>
    <w:rsid w:val="00AB67CA"/>
    <w:rsid w:val="00AB6EB1"/>
    <w:rsid w:val="00AB7C4A"/>
    <w:rsid w:val="00AC08D0"/>
    <w:rsid w:val="00AC1489"/>
    <w:rsid w:val="00AC3ED6"/>
    <w:rsid w:val="00AD154D"/>
    <w:rsid w:val="00AD38DF"/>
    <w:rsid w:val="00AD6CB4"/>
    <w:rsid w:val="00AE0BCA"/>
    <w:rsid w:val="00AE334F"/>
    <w:rsid w:val="00AE5A59"/>
    <w:rsid w:val="00AE614E"/>
    <w:rsid w:val="00AE6BFF"/>
    <w:rsid w:val="00AF1FDE"/>
    <w:rsid w:val="00AF4822"/>
    <w:rsid w:val="00AF4F44"/>
    <w:rsid w:val="00AF5A25"/>
    <w:rsid w:val="00AF7842"/>
    <w:rsid w:val="00B00E1B"/>
    <w:rsid w:val="00B02475"/>
    <w:rsid w:val="00B030F5"/>
    <w:rsid w:val="00B063DF"/>
    <w:rsid w:val="00B10857"/>
    <w:rsid w:val="00B1747D"/>
    <w:rsid w:val="00B2130F"/>
    <w:rsid w:val="00B237B0"/>
    <w:rsid w:val="00B25BDD"/>
    <w:rsid w:val="00B26C67"/>
    <w:rsid w:val="00B27180"/>
    <w:rsid w:val="00B271BF"/>
    <w:rsid w:val="00B31B92"/>
    <w:rsid w:val="00B327F4"/>
    <w:rsid w:val="00B34B4F"/>
    <w:rsid w:val="00B37528"/>
    <w:rsid w:val="00B5176B"/>
    <w:rsid w:val="00B51F63"/>
    <w:rsid w:val="00B622FD"/>
    <w:rsid w:val="00B63029"/>
    <w:rsid w:val="00B64172"/>
    <w:rsid w:val="00B65031"/>
    <w:rsid w:val="00B70AF7"/>
    <w:rsid w:val="00B7289D"/>
    <w:rsid w:val="00B77C63"/>
    <w:rsid w:val="00B80684"/>
    <w:rsid w:val="00B808A3"/>
    <w:rsid w:val="00B81650"/>
    <w:rsid w:val="00B87558"/>
    <w:rsid w:val="00B904D4"/>
    <w:rsid w:val="00B945D8"/>
    <w:rsid w:val="00B9467A"/>
    <w:rsid w:val="00B95712"/>
    <w:rsid w:val="00BA337E"/>
    <w:rsid w:val="00BA72F6"/>
    <w:rsid w:val="00BB03C6"/>
    <w:rsid w:val="00BB5551"/>
    <w:rsid w:val="00BB6F1B"/>
    <w:rsid w:val="00BC03DB"/>
    <w:rsid w:val="00BC0EF2"/>
    <w:rsid w:val="00BC1B91"/>
    <w:rsid w:val="00BC630A"/>
    <w:rsid w:val="00BC6DE1"/>
    <w:rsid w:val="00BC77AC"/>
    <w:rsid w:val="00BD5E9E"/>
    <w:rsid w:val="00BE081D"/>
    <w:rsid w:val="00BE17CA"/>
    <w:rsid w:val="00BE3743"/>
    <w:rsid w:val="00BE4B48"/>
    <w:rsid w:val="00BE4CF7"/>
    <w:rsid w:val="00BE51A6"/>
    <w:rsid w:val="00BE720D"/>
    <w:rsid w:val="00BF226B"/>
    <w:rsid w:val="00BF2F5B"/>
    <w:rsid w:val="00BF392D"/>
    <w:rsid w:val="00BF552D"/>
    <w:rsid w:val="00BF741E"/>
    <w:rsid w:val="00C04A13"/>
    <w:rsid w:val="00C10312"/>
    <w:rsid w:val="00C11D66"/>
    <w:rsid w:val="00C11F69"/>
    <w:rsid w:val="00C12790"/>
    <w:rsid w:val="00C13EE7"/>
    <w:rsid w:val="00C14B2F"/>
    <w:rsid w:val="00C25D6C"/>
    <w:rsid w:val="00C275B0"/>
    <w:rsid w:val="00C30260"/>
    <w:rsid w:val="00C31DDE"/>
    <w:rsid w:val="00C362F7"/>
    <w:rsid w:val="00C3646F"/>
    <w:rsid w:val="00C365D6"/>
    <w:rsid w:val="00C40161"/>
    <w:rsid w:val="00C43BD8"/>
    <w:rsid w:val="00C46467"/>
    <w:rsid w:val="00C46E28"/>
    <w:rsid w:val="00C47796"/>
    <w:rsid w:val="00C603A5"/>
    <w:rsid w:val="00C612E8"/>
    <w:rsid w:val="00C61459"/>
    <w:rsid w:val="00C73117"/>
    <w:rsid w:val="00C77B00"/>
    <w:rsid w:val="00C8797A"/>
    <w:rsid w:val="00C90D3B"/>
    <w:rsid w:val="00C92383"/>
    <w:rsid w:val="00C926AA"/>
    <w:rsid w:val="00C934F6"/>
    <w:rsid w:val="00C959A1"/>
    <w:rsid w:val="00C965D6"/>
    <w:rsid w:val="00CA0958"/>
    <w:rsid w:val="00CA350B"/>
    <w:rsid w:val="00CA5CDF"/>
    <w:rsid w:val="00CA5DDA"/>
    <w:rsid w:val="00CA61BA"/>
    <w:rsid w:val="00CA6E30"/>
    <w:rsid w:val="00CB2BE6"/>
    <w:rsid w:val="00CB3B76"/>
    <w:rsid w:val="00CB648B"/>
    <w:rsid w:val="00CC3A91"/>
    <w:rsid w:val="00CC4D73"/>
    <w:rsid w:val="00CC6B64"/>
    <w:rsid w:val="00CD0209"/>
    <w:rsid w:val="00CE1976"/>
    <w:rsid w:val="00CE2575"/>
    <w:rsid w:val="00CE6E4F"/>
    <w:rsid w:val="00CF3122"/>
    <w:rsid w:val="00D00612"/>
    <w:rsid w:val="00D023E1"/>
    <w:rsid w:val="00D04254"/>
    <w:rsid w:val="00D059BB"/>
    <w:rsid w:val="00D06433"/>
    <w:rsid w:val="00D15391"/>
    <w:rsid w:val="00D16C16"/>
    <w:rsid w:val="00D17A2A"/>
    <w:rsid w:val="00D22DB5"/>
    <w:rsid w:val="00D26AF6"/>
    <w:rsid w:val="00D27A3D"/>
    <w:rsid w:val="00D3187A"/>
    <w:rsid w:val="00D33860"/>
    <w:rsid w:val="00D3405B"/>
    <w:rsid w:val="00D3423E"/>
    <w:rsid w:val="00D37551"/>
    <w:rsid w:val="00D4026A"/>
    <w:rsid w:val="00D4051D"/>
    <w:rsid w:val="00D40DC6"/>
    <w:rsid w:val="00D41840"/>
    <w:rsid w:val="00D42662"/>
    <w:rsid w:val="00D53A7C"/>
    <w:rsid w:val="00D548FF"/>
    <w:rsid w:val="00D56799"/>
    <w:rsid w:val="00D570BA"/>
    <w:rsid w:val="00D60B6A"/>
    <w:rsid w:val="00D65917"/>
    <w:rsid w:val="00D664A3"/>
    <w:rsid w:val="00D674D0"/>
    <w:rsid w:val="00D67D3E"/>
    <w:rsid w:val="00D7143E"/>
    <w:rsid w:val="00D72D2B"/>
    <w:rsid w:val="00D73D65"/>
    <w:rsid w:val="00D75268"/>
    <w:rsid w:val="00D75D95"/>
    <w:rsid w:val="00D773CA"/>
    <w:rsid w:val="00D80448"/>
    <w:rsid w:val="00D867FC"/>
    <w:rsid w:val="00D86872"/>
    <w:rsid w:val="00D86FB4"/>
    <w:rsid w:val="00D90E73"/>
    <w:rsid w:val="00D971A3"/>
    <w:rsid w:val="00DA15A5"/>
    <w:rsid w:val="00DA5A1F"/>
    <w:rsid w:val="00DA6278"/>
    <w:rsid w:val="00DB494F"/>
    <w:rsid w:val="00DB5218"/>
    <w:rsid w:val="00DB712D"/>
    <w:rsid w:val="00DC0BD2"/>
    <w:rsid w:val="00DC21EC"/>
    <w:rsid w:val="00DC2E81"/>
    <w:rsid w:val="00DC31D1"/>
    <w:rsid w:val="00DC7C0C"/>
    <w:rsid w:val="00DD3AE2"/>
    <w:rsid w:val="00DD435C"/>
    <w:rsid w:val="00DD6587"/>
    <w:rsid w:val="00DE21DE"/>
    <w:rsid w:val="00DE488E"/>
    <w:rsid w:val="00DE5224"/>
    <w:rsid w:val="00DE783D"/>
    <w:rsid w:val="00DF005A"/>
    <w:rsid w:val="00DF00E9"/>
    <w:rsid w:val="00DF23EA"/>
    <w:rsid w:val="00DF427F"/>
    <w:rsid w:val="00DF6FD2"/>
    <w:rsid w:val="00DF773E"/>
    <w:rsid w:val="00E06FA0"/>
    <w:rsid w:val="00E109C5"/>
    <w:rsid w:val="00E10C26"/>
    <w:rsid w:val="00E12320"/>
    <w:rsid w:val="00E14781"/>
    <w:rsid w:val="00E1630C"/>
    <w:rsid w:val="00E1659B"/>
    <w:rsid w:val="00E1720A"/>
    <w:rsid w:val="00E174B3"/>
    <w:rsid w:val="00E21727"/>
    <w:rsid w:val="00E250C2"/>
    <w:rsid w:val="00E31719"/>
    <w:rsid w:val="00E32CC5"/>
    <w:rsid w:val="00E32EDE"/>
    <w:rsid w:val="00E33C20"/>
    <w:rsid w:val="00E349BE"/>
    <w:rsid w:val="00E3612B"/>
    <w:rsid w:val="00E4250B"/>
    <w:rsid w:val="00E4458A"/>
    <w:rsid w:val="00E4540A"/>
    <w:rsid w:val="00E47953"/>
    <w:rsid w:val="00E521AA"/>
    <w:rsid w:val="00E53E82"/>
    <w:rsid w:val="00E568DB"/>
    <w:rsid w:val="00E56AAE"/>
    <w:rsid w:val="00E57354"/>
    <w:rsid w:val="00E5737A"/>
    <w:rsid w:val="00E6176D"/>
    <w:rsid w:val="00E63669"/>
    <w:rsid w:val="00E65122"/>
    <w:rsid w:val="00E7365B"/>
    <w:rsid w:val="00E752B0"/>
    <w:rsid w:val="00E82D87"/>
    <w:rsid w:val="00E83F59"/>
    <w:rsid w:val="00E84925"/>
    <w:rsid w:val="00E862C6"/>
    <w:rsid w:val="00E87A0C"/>
    <w:rsid w:val="00E97ED4"/>
    <w:rsid w:val="00EA19C9"/>
    <w:rsid w:val="00EA2513"/>
    <w:rsid w:val="00EA25F2"/>
    <w:rsid w:val="00EA2FFC"/>
    <w:rsid w:val="00EA40C6"/>
    <w:rsid w:val="00EA79FB"/>
    <w:rsid w:val="00EB05AB"/>
    <w:rsid w:val="00EB6994"/>
    <w:rsid w:val="00EB76DE"/>
    <w:rsid w:val="00EC5730"/>
    <w:rsid w:val="00ED23FB"/>
    <w:rsid w:val="00ED4376"/>
    <w:rsid w:val="00ED4B35"/>
    <w:rsid w:val="00ED5482"/>
    <w:rsid w:val="00EE6CE5"/>
    <w:rsid w:val="00EE74B2"/>
    <w:rsid w:val="00EE7FAC"/>
    <w:rsid w:val="00EF0468"/>
    <w:rsid w:val="00EF6AC4"/>
    <w:rsid w:val="00F03E8C"/>
    <w:rsid w:val="00F065DA"/>
    <w:rsid w:val="00F06A6C"/>
    <w:rsid w:val="00F102B1"/>
    <w:rsid w:val="00F11697"/>
    <w:rsid w:val="00F13401"/>
    <w:rsid w:val="00F15E69"/>
    <w:rsid w:val="00F1635D"/>
    <w:rsid w:val="00F20D5E"/>
    <w:rsid w:val="00F216DB"/>
    <w:rsid w:val="00F22821"/>
    <w:rsid w:val="00F25AB3"/>
    <w:rsid w:val="00F27E53"/>
    <w:rsid w:val="00F27E6A"/>
    <w:rsid w:val="00F32E02"/>
    <w:rsid w:val="00F34089"/>
    <w:rsid w:val="00F34DEB"/>
    <w:rsid w:val="00F36E67"/>
    <w:rsid w:val="00F405CA"/>
    <w:rsid w:val="00F43952"/>
    <w:rsid w:val="00F46DD0"/>
    <w:rsid w:val="00F515DE"/>
    <w:rsid w:val="00F55469"/>
    <w:rsid w:val="00F55FCB"/>
    <w:rsid w:val="00F56FE6"/>
    <w:rsid w:val="00F605E9"/>
    <w:rsid w:val="00F66BE6"/>
    <w:rsid w:val="00F67543"/>
    <w:rsid w:val="00F71A4E"/>
    <w:rsid w:val="00F74592"/>
    <w:rsid w:val="00F74682"/>
    <w:rsid w:val="00F74F51"/>
    <w:rsid w:val="00F76DD0"/>
    <w:rsid w:val="00F7713B"/>
    <w:rsid w:val="00F82988"/>
    <w:rsid w:val="00F83CB5"/>
    <w:rsid w:val="00F85A63"/>
    <w:rsid w:val="00F87A24"/>
    <w:rsid w:val="00F9088B"/>
    <w:rsid w:val="00F920A6"/>
    <w:rsid w:val="00F944F9"/>
    <w:rsid w:val="00F953B0"/>
    <w:rsid w:val="00F97DCF"/>
    <w:rsid w:val="00FA1B3D"/>
    <w:rsid w:val="00FA5198"/>
    <w:rsid w:val="00FB0196"/>
    <w:rsid w:val="00FB06AC"/>
    <w:rsid w:val="00FC109C"/>
    <w:rsid w:val="00FC1B32"/>
    <w:rsid w:val="00FC260E"/>
    <w:rsid w:val="00FC3DFF"/>
    <w:rsid w:val="00FC528D"/>
    <w:rsid w:val="00FC630F"/>
    <w:rsid w:val="00FC6576"/>
    <w:rsid w:val="00FD1EAA"/>
    <w:rsid w:val="00FD2575"/>
    <w:rsid w:val="00FD27F5"/>
    <w:rsid w:val="00FD5B55"/>
    <w:rsid w:val="00FE0B02"/>
    <w:rsid w:val="00FE1C91"/>
    <w:rsid w:val="00FE2849"/>
    <w:rsid w:val="00FE4779"/>
    <w:rsid w:val="00FF37BB"/>
    <w:rsid w:val="00FF4199"/>
    <w:rsid w:val="00FF533C"/>
    <w:rsid w:val="00FF57DA"/>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B20C7"/>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sz w:val="20"/>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uiPriority w:val="99"/>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sz w:val="20"/>
    </w:rPr>
  </w:style>
  <w:style w:type="paragraph" w:styleId="Tekstpodstawowy">
    <w:name w:val="Body Text"/>
    <w:basedOn w:val="Normalny"/>
    <w:link w:val="TekstpodstawowyZnak"/>
    <w:unhideWhenUsed/>
    <w:rsid w:val="009F5793"/>
    <w:pPr>
      <w:spacing w:after="120"/>
    </w:pPr>
  </w:style>
  <w:style w:type="character" w:customStyle="1" w:styleId="TekstpodstawowyZnak">
    <w:name w:val="Tekst podstawowy Znak"/>
    <w:basedOn w:val="Domylnaczcionkaakapitu"/>
    <w:link w:val="Tekstpodstawowy"/>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sz w:val="20"/>
    </w:rPr>
  </w:style>
  <w:style w:type="paragraph" w:customStyle="1" w:styleId="MKTekst">
    <w:name w:val="MK_Tekst"/>
    <w:basedOn w:val="Normalny"/>
    <w:link w:val="MKTekstZnak"/>
    <w:rsid w:val="009F5793"/>
    <w:pPr>
      <w:spacing w:line="360" w:lineRule="auto"/>
      <w:ind w:firstLine="992"/>
      <w:jc w:val="both"/>
    </w:pPr>
    <w:rPr>
      <w:rFonts w:cs="Arial"/>
      <w:sz w:val="20"/>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9F5793"/>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sz w:val="20"/>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sz w:val="20"/>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sz w:val="20"/>
    </w:rPr>
  </w:style>
  <w:style w:type="paragraph" w:customStyle="1" w:styleId="Style9">
    <w:name w:val="Style 9"/>
    <w:basedOn w:val="Normalny"/>
    <w:link w:val="CharStyle10"/>
    <w:uiPriority w:val="99"/>
    <w:rsid w:val="006530CB"/>
    <w:pPr>
      <w:widowControl w:val="0"/>
      <w:spacing w:after="40"/>
    </w:pPr>
    <w:rPr>
      <w:rFonts w:cs="Arial"/>
      <w:sz w:val="20"/>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ascii="Arial" w:eastAsiaTheme="minorHAnsi" w:hAnsi="Arial"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524634">
      <w:bodyDiv w:val="1"/>
      <w:marLeft w:val="0"/>
      <w:marRight w:val="0"/>
      <w:marTop w:val="0"/>
      <w:marBottom w:val="0"/>
      <w:divBdr>
        <w:top w:val="none" w:sz="0" w:space="0" w:color="auto"/>
        <w:left w:val="none" w:sz="0" w:space="0" w:color="auto"/>
        <w:bottom w:val="none" w:sz="0" w:space="0" w:color="auto"/>
        <w:right w:val="none" w:sz="0" w:space="0" w:color="auto"/>
      </w:divBdr>
    </w:div>
    <w:div w:id="1107239024">
      <w:bodyDiv w:val="1"/>
      <w:marLeft w:val="0"/>
      <w:marRight w:val="0"/>
      <w:marTop w:val="0"/>
      <w:marBottom w:val="0"/>
      <w:divBdr>
        <w:top w:val="none" w:sz="0" w:space="0" w:color="auto"/>
        <w:left w:val="none" w:sz="0" w:space="0" w:color="auto"/>
        <w:bottom w:val="none" w:sz="0" w:space="0" w:color="auto"/>
        <w:right w:val="none" w:sz="0" w:space="0" w:color="auto"/>
      </w:divBdr>
    </w:div>
    <w:div w:id="1175926243">
      <w:bodyDiv w:val="1"/>
      <w:marLeft w:val="0"/>
      <w:marRight w:val="0"/>
      <w:marTop w:val="0"/>
      <w:marBottom w:val="0"/>
      <w:divBdr>
        <w:top w:val="none" w:sz="0" w:space="0" w:color="auto"/>
        <w:left w:val="none" w:sz="0" w:space="0" w:color="auto"/>
        <w:bottom w:val="none" w:sz="0" w:space="0" w:color="auto"/>
        <w:right w:val="none" w:sz="0" w:space="0" w:color="auto"/>
      </w:divBdr>
    </w:div>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056346188">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connect.orlen.pl/"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agnieszka.strzelczyk@psgaz.pl" TargetMode="Externa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psgaz.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a6cc4a44-48b3-4e58-add4-1ff9a04e38b4" ContentTypeId="0x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F4E464-63BD-4C9D-932B-7FAEEE8264B8}">
  <ds:schemaRefs>
    <ds:schemaRef ds:uri="Microsoft.SharePoint.Taxonomy.ContentTypeSync"/>
  </ds:schemaRefs>
</ds:datastoreItem>
</file>

<file path=customXml/itemProps2.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3.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4.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5.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6.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695</TotalTime>
  <Pages>7</Pages>
  <Words>2156</Words>
  <Characters>12937</Characters>
  <Application>Microsoft Office Word</Application>
  <DocSecurity>0</DocSecurity>
  <Lines>107</Lines>
  <Paragraphs>30</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15063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Strzelczyk Agnieszka (PSG)</cp:lastModifiedBy>
  <cp:revision>93</cp:revision>
  <cp:lastPrinted>2026-02-18T09:38:00Z</cp:lastPrinted>
  <dcterms:created xsi:type="dcterms:W3CDTF">2026-02-18T06:48:00Z</dcterms:created>
  <dcterms:modified xsi:type="dcterms:W3CDTF">2026-09-02T05:32:00Z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